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ED620" w14:textId="77777777" w:rsidR="0057750E" w:rsidRPr="0022248F" w:rsidRDefault="0057750E" w:rsidP="005775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eastAsia="Arial"/>
          <w:sz w:val="22"/>
          <w:szCs w:val="22"/>
          <w:highlight w:val="white"/>
        </w:rPr>
      </w:pPr>
      <w:bookmarkStart w:id="0" w:name="_GoBack"/>
      <w:bookmarkEnd w:id="0"/>
    </w:p>
    <w:tbl>
      <w:tblPr>
        <w:tblStyle w:val="5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482"/>
        <w:gridCol w:w="239"/>
        <w:gridCol w:w="783"/>
        <w:gridCol w:w="2191"/>
        <w:gridCol w:w="1483"/>
      </w:tblGrid>
      <w:tr w:rsidR="0057750E" w:rsidRPr="0022248F" w14:paraId="6C661624" w14:textId="77777777" w:rsidTr="002F1872">
        <w:tc>
          <w:tcPr>
            <w:tcW w:w="9339" w:type="dxa"/>
            <w:gridSpan w:val="6"/>
            <w:shd w:val="clear" w:color="auto" w:fill="auto"/>
          </w:tcPr>
          <w:p w14:paraId="028967F7" w14:textId="77777777" w:rsidR="0057750E" w:rsidRPr="0022248F" w:rsidRDefault="0057750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unidade curricular (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uc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>)</w:t>
            </w:r>
            <w:r w:rsidRPr="0022248F">
              <w:rPr>
                <w:sz w:val="22"/>
                <w:szCs w:val="22"/>
                <w:highlight w:val="white"/>
              </w:rPr>
              <w:t>: Seminário de Ensino de Filosofia</w:t>
            </w:r>
          </w:p>
        </w:tc>
      </w:tr>
      <w:tr w:rsidR="0057750E" w:rsidRPr="0022248F" w14:paraId="5D085649" w14:textId="77777777" w:rsidTr="002F1872">
        <w:tc>
          <w:tcPr>
            <w:tcW w:w="4882" w:type="dxa"/>
            <w:gridSpan w:val="3"/>
            <w:shd w:val="clear" w:color="auto" w:fill="auto"/>
          </w:tcPr>
          <w:p w14:paraId="236C51C0" w14:textId="77777777" w:rsidR="0057750E" w:rsidRPr="0022248F" w:rsidRDefault="0057750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Professor responsável: Sandro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Kobol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Fornazari</w:t>
            </w:r>
            <w:proofErr w:type="spellEnd"/>
          </w:p>
        </w:tc>
        <w:tc>
          <w:tcPr>
            <w:tcW w:w="4457" w:type="dxa"/>
            <w:gridSpan w:val="3"/>
            <w:shd w:val="clear" w:color="auto" w:fill="auto"/>
          </w:tcPr>
          <w:p w14:paraId="0D890819" w14:textId="77777777" w:rsidR="0057750E" w:rsidRPr="0022248F" w:rsidRDefault="0057750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Contato: sandrokobol@gmail.com</w:t>
            </w:r>
          </w:p>
        </w:tc>
      </w:tr>
      <w:tr w:rsidR="0057750E" w:rsidRPr="0022248F" w14:paraId="49F5DCD6" w14:textId="77777777" w:rsidTr="002F1872">
        <w:tc>
          <w:tcPr>
            <w:tcW w:w="4882" w:type="dxa"/>
            <w:gridSpan w:val="3"/>
            <w:shd w:val="clear" w:color="auto" w:fill="auto"/>
          </w:tcPr>
          <w:p w14:paraId="23E318FF" w14:textId="77777777" w:rsidR="0057750E" w:rsidRPr="0022248F" w:rsidRDefault="0057750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Ano Letivo: 2020</w:t>
            </w:r>
          </w:p>
        </w:tc>
        <w:tc>
          <w:tcPr>
            <w:tcW w:w="4457" w:type="dxa"/>
            <w:gridSpan w:val="3"/>
            <w:shd w:val="clear" w:color="auto" w:fill="auto"/>
          </w:tcPr>
          <w:p w14:paraId="5A42A662" w14:textId="77777777" w:rsidR="0057750E" w:rsidRPr="0022248F" w:rsidRDefault="0057750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Semestre: 1º</w:t>
            </w:r>
          </w:p>
        </w:tc>
      </w:tr>
      <w:tr w:rsidR="0057750E" w:rsidRPr="0022248F" w14:paraId="5E05E9B9" w14:textId="77777777" w:rsidTr="002F1872">
        <w:tc>
          <w:tcPr>
            <w:tcW w:w="9339" w:type="dxa"/>
            <w:gridSpan w:val="6"/>
            <w:shd w:val="clear" w:color="auto" w:fill="auto"/>
          </w:tcPr>
          <w:p w14:paraId="7825D268" w14:textId="77777777" w:rsidR="0057750E" w:rsidRPr="0022248F" w:rsidRDefault="0057750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Departamentos/Disciplinas participantes: Curso de Filosofia</w:t>
            </w:r>
          </w:p>
        </w:tc>
      </w:tr>
      <w:tr w:rsidR="0057750E" w:rsidRPr="0022248F" w14:paraId="07971B65" w14:textId="77777777" w:rsidTr="002F1872">
        <w:tc>
          <w:tcPr>
            <w:tcW w:w="9339" w:type="dxa"/>
            <w:gridSpan w:val="6"/>
            <w:shd w:val="clear" w:color="auto" w:fill="auto"/>
          </w:tcPr>
          <w:p w14:paraId="23E4477C" w14:textId="77777777" w:rsidR="0057750E" w:rsidRPr="0022248F" w:rsidRDefault="0057750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Carga horária total: </w:t>
            </w:r>
          </w:p>
        </w:tc>
      </w:tr>
      <w:tr w:rsidR="0057750E" w:rsidRPr="0022248F" w14:paraId="3D203282" w14:textId="77777777" w:rsidTr="002F1872">
        <w:tc>
          <w:tcPr>
            <w:tcW w:w="4882" w:type="dxa"/>
            <w:gridSpan w:val="3"/>
            <w:shd w:val="clear" w:color="auto" w:fill="auto"/>
          </w:tcPr>
          <w:p w14:paraId="4B029FC6" w14:textId="77777777" w:rsidR="0057750E" w:rsidRPr="0022248F" w:rsidRDefault="0057750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Carga horária p/ prática (em %):</w:t>
            </w:r>
          </w:p>
        </w:tc>
        <w:tc>
          <w:tcPr>
            <w:tcW w:w="4457" w:type="dxa"/>
            <w:gridSpan w:val="3"/>
            <w:shd w:val="clear" w:color="auto" w:fill="auto"/>
          </w:tcPr>
          <w:p w14:paraId="3EB83D9B" w14:textId="77777777" w:rsidR="0057750E" w:rsidRPr="0022248F" w:rsidRDefault="0057750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Carga horária p/ teoria (em %): </w:t>
            </w:r>
          </w:p>
        </w:tc>
      </w:tr>
      <w:tr w:rsidR="0057750E" w:rsidRPr="0022248F" w14:paraId="1AC90E54" w14:textId="77777777" w:rsidTr="002F1872">
        <w:tc>
          <w:tcPr>
            <w:tcW w:w="9339" w:type="dxa"/>
            <w:gridSpan w:val="6"/>
            <w:shd w:val="clear" w:color="auto" w:fill="auto"/>
          </w:tcPr>
          <w:p w14:paraId="173E7ED8" w14:textId="77777777" w:rsidR="0057750E" w:rsidRPr="0022248F" w:rsidRDefault="0057750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Tema: o ENSINO DE FILOSOFIA NO ENSINO MÉDIO</w:t>
            </w:r>
          </w:p>
          <w:p w14:paraId="5394E13C" w14:textId="77777777" w:rsidR="0057750E" w:rsidRPr="0022248F" w:rsidRDefault="0057750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b/>
                <w:sz w:val="22"/>
                <w:szCs w:val="22"/>
                <w:highlight w:val="white"/>
              </w:rPr>
            </w:pPr>
            <w:r w:rsidRPr="0022248F">
              <w:rPr>
                <w:b/>
                <w:sz w:val="22"/>
                <w:szCs w:val="22"/>
                <w:highlight w:val="white"/>
              </w:rPr>
              <w:t>OBJETIVOS</w:t>
            </w:r>
            <w:r w:rsidRPr="0022248F">
              <w:rPr>
                <w:sz w:val="22"/>
                <w:szCs w:val="22"/>
                <w:highlight w:val="white"/>
              </w:rPr>
              <w:t>: Discutir conceitualmente o ensino e a aprendizagem em filosofia levando em conta a experiência nos estágios; praticar o ensino de filosofia a partir de aulas temáticas simuladas em torno de questões éticas; analisar aspectos da filosofia da diferença na perspectiva do ensino de filosofia; refletir sobre a questão do lugar de fala do/a professor/a de filosofia.</w:t>
            </w:r>
          </w:p>
          <w:p w14:paraId="1191A08D" w14:textId="77777777" w:rsidR="0057750E" w:rsidRPr="0022248F" w:rsidRDefault="0057750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40" w:line="360" w:lineRule="auto"/>
              <w:jc w:val="both"/>
              <w:rPr>
                <w:sz w:val="22"/>
                <w:szCs w:val="22"/>
                <w:highlight w:val="white"/>
                <w:u w:val="single"/>
              </w:rPr>
            </w:pPr>
          </w:p>
        </w:tc>
      </w:tr>
      <w:tr w:rsidR="0057750E" w:rsidRPr="0022248F" w14:paraId="6B97D207" w14:textId="77777777" w:rsidTr="002F1872">
        <w:tc>
          <w:tcPr>
            <w:tcW w:w="9339" w:type="dxa"/>
            <w:gridSpan w:val="6"/>
            <w:shd w:val="clear" w:color="auto" w:fill="auto"/>
          </w:tcPr>
          <w:p w14:paraId="2E375C79" w14:textId="77777777" w:rsidR="0057750E" w:rsidRPr="0022248F" w:rsidRDefault="0057750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ementa</w:t>
            </w:r>
          </w:p>
          <w:p w14:paraId="1CE34B07" w14:textId="77777777" w:rsidR="0057750E" w:rsidRPr="0022248F" w:rsidRDefault="0057750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 unidade curricular propõe abordar, teórica e praticamente, questões de adequação de conteúdo e didática específicas do ensino de Filosofia em nível médio, bem como a pesquisa a respeito, como base para reflexão crítica e aprofundamento teórico da experiência dos estágios.</w:t>
            </w:r>
          </w:p>
          <w:p w14:paraId="56C20071" w14:textId="77777777" w:rsidR="0057750E" w:rsidRPr="0022248F" w:rsidRDefault="0057750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  <w:highlight w:val="white"/>
              </w:rPr>
            </w:pPr>
          </w:p>
        </w:tc>
      </w:tr>
      <w:tr w:rsidR="0057750E" w:rsidRPr="0022248F" w14:paraId="7E0E3E00" w14:textId="77777777" w:rsidTr="002F1872">
        <w:tc>
          <w:tcPr>
            <w:tcW w:w="9339" w:type="dxa"/>
            <w:gridSpan w:val="6"/>
            <w:shd w:val="clear" w:color="auto" w:fill="auto"/>
          </w:tcPr>
          <w:p w14:paraId="3A6154B9" w14:textId="77777777" w:rsidR="0057750E" w:rsidRPr="0022248F" w:rsidRDefault="0057750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  <w:sz w:val="22"/>
                <w:szCs w:val="22"/>
                <w:highlight w:val="white"/>
              </w:rPr>
            </w:pPr>
            <w:r w:rsidRPr="0022248F">
              <w:rPr>
                <w:b/>
                <w:sz w:val="22"/>
                <w:szCs w:val="22"/>
                <w:highlight w:val="white"/>
              </w:rPr>
              <w:t>Conteúdo Programático</w:t>
            </w:r>
          </w:p>
          <w:p w14:paraId="42FC128D" w14:textId="77777777" w:rsidR="0057750E" w:rsidRPr="0022248F" w:rsidRDefault="0057750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  <w:sz w:val="22"/>
                <w:szCs w:val="22"/>
                <w:highlight w:val="white"/>
              </w:rPr>
            </w:pPr>
          </w:p>
          <w:p w14:paraId="5B6080CA" w14:textId="77777777" w:rsidR="0057750E" w:rsidRPr="0022248F" w:rsidRDefault="0057750E" w:rsidP="0057750E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left="0" w:firstLine="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O que é aprender ou: é possível ensinar a pensar?</w:t>
            </w:r>
          </w:p>
          <w:p w14:paraId="2039AFDC" w14:textId="77777777" w:rsidR="0057750E" w:rsidRPr="0022248F" w:rsidRDefault="0057750E" w:rsidP="0057750E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left="0" w:firstLine="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Filosofia e vida prática ou: é possível ensinar filosofia?</w:t>
            </w:r>
          </w:p>
          <w:p w14:paraId="601C42AB" w14:textId="77777777" w:rsidR="0057750E" w:rsidRPr="0022248F" w:rsidRDefault="0057750E" w:rsidP="0057750E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left="0" w:firstLine="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Diferença entre questionar/responder e elaborar um problema</w:t>
            </w:r>
          </w:p>
          <w:p w14:paraId="3736795B" w14:textId="77777777" w:rsidR="0057750E" w:rsidRPr="0022248F" w:rsidRDefault="0057750E" w:rsidP="0057750E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firstLine="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Aulas temáticas como ferramentas didáticas para a formação ética (contra a intolerância, os preconceitos e a violência)</w:t>
            </w:r>
          </w:p>
          <w:p w14:paraId="3FDA6CBA" w14:textId="77777777" w:rsidR="0057750E" w:rsidRPr="0022248F" w:rsidRDefault="0057750E" w:rsidP="002F18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sz w:val="22"/>
                <w:szCs w:val="22"/>
                <w:highlight w:val="white"/>
              </w:rPr>
            </w:pPr>
          </w:p>
          <w:p w14:paraId="3989FF27" w14:textId="77777777" w:rsidR="0057750E" w:rsidRPr="0022248F" w:rsidRDefault="0057750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As aulas de filosofia e a questão do lugar de fala (o exercício da escuta)</w:t>
            </w:r>
          </w:p>
        </w:tc>
      </w:tr>
      <w:tr w:rsidR="0057750E" w:rsidRPr="0022248F" w14:paraId="1ADFA6F1" w14:textId="77777777" w:rsidTr="002F1872">
        <w:tc>
          <w:tcPr>
            <w:tcW w:w="9339" w:type="dxa"/>
            <w:gridSpan w:val="6"/>
            <w:shd w:val="clear" w:color="auto" w:fill="auto"/>
          </w:tcPr>
          <w:p w14:paraId="036D871B" w14:textId="77777777" w:rsidR="0057750E" w:rsidRPr="0022248F" w:rsidRDefault="0057750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metodologia de ensino</w:t>
            </w:r>
          </w:p>
          <w:p w14:paraId="1BE4C917" w14:textId="77777777" w:rsidR="0057750E" w:rsidRPr="0022248F" w:rsidRDefault="0057750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Aulas expositivas, pesquisas orientadas, aulas temáticas simuladas (com elaboração de plano de aula).</w:t>
            </w:r>
          </w:p>
          <w:p w14:paraId="33032643" w14:textId="77777777" w:rsidR="0057750E" w:rsidRPr="0022248F" w:rsidRDefault="0057750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57750E" w:rsidRPr="0022248F" w14:paraId="5C2716E7" w14:textId="77777777" w:rsidTr="002F1872">
        <w:tc>
          <w:tcPr>
            <w:tcW w:w="9339" w:type="dxa"/>
            <w:gridSpan w:val="6"/>
            <w:shd w:val="clear" w:color="auto" w:fill="auto"/>
          </w:tcPr>
          <w:p w14:paraId="111433C9" w14:textId="77777777" w:rsidR="0057750E" w:rsidRPr="0022248F" w:rsidRDefault="0057750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recursos instrucionais</w:t>
            </w:r>
          </w:p>
          <w:p w14:paraId="4F135D64" w14:textId="77777777" w:rsidR="0057750E" w:rsidRPr="0022248F" w:rsidRDefault="0057750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Sala de aula, laboratório de informática e biblioteca.</w:t>
            </w:r>
          </w:p>
          <w:p w14:paraId="34F2A816" w14:textId="77777777" w:rsidR="0057750E" w:rsidRPr="0022248F" w:rsidRDefault="0057750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57750E" w:rsidRPr="0022248F" w14:paraId="509FFDAE" w14:textId="77777777" w:rsidTr="002F1872">
        <w:tc>
          <w:tcPr>
            <w:tcW w:w="9339" w:type="dxa"/>
            <w:gridSpan w:val="6"/>
            <w:shd w:val="clear" w:color="auto" w:fill="auto"/>
          </w:tcPr>
          <w:p w14:paraId="62A67D9F" w14:textId="77777777" w:rsidR="0057750E" w:rsidRPr="0022248F" w:rsidRDefault="0057750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avaliação</w:t>
            </w:r>
          </w:p>
          <w:p w14:paraId="282E3792" w14:textId="77777777" w:rsidR="0057750E" w:rsidRPr="0022248F" w:rsidRDefault="0057750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Plano de aula, aulas temáticas simuladas individuais e relatório de aproveitamento de estudos</w:t>
            </w:r>
          </w:p>
          <w:p w14:paraId="1016AAB8" w14:textId="77777777" w:rsidR="0057750E" w:rsidRPr="0022248F" w:rsidRDefault="0057750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57750E" w:rsidRPr="0022248F" w14:paraId="1FBA7251" w14:textId="77777777" w:rsidTr="002F1872">
        <w:tc>
          <w:tcPr>
            <w:tcW w:w="9339" w:type="dxa"/>
            <w:gridSpan w:val="6"/>
            <w:shd w:val="clear" w:color="auto" w:fill="auto"/>
          </w:tcPr>
          <w:p w14:paraId="24D3D5D4" w14:textId="77777777" w:rsidR="0057750E" w:rsidRPr="0022248F" w:rsidRDefault="0057750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2"/>
                <w:szCs w:val="22"/>
                <w:highlight w:val="white"/>
              </w:rPr>
            </w:pPr>
            <w:r w:rsidRPr="0022248F">
              <w:rPr>
                <w:b/>
                <w:sz w:val="22"/>
                <w:szCs w:val="22"/>
                <w:highlight w:val="white"/>
              </w:rPr>
              <w:t>Bibliografia básica</w:t>
            </w:r>
          </w:p>
          <w:p w14:paraId="6DBEE2C8" w14:textId="77777777" w:rsidR="0057750E" w:rsidRPr="0022248F" w:rsidRDefault="0057750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RANCIÈRE, J. </w:t>
            </w:r>
            <w:r w:rsidRPr="0022248F">
              <w:rPr>
                <w:i/>
                <w:sz w:val="22"/>
                <w:szCs w:val="22"/>
                <w:highlight w:val="white"/>
              </w:rPr>
              <w:t>O mestre ignorante</w:t>
            </w:r>
            <w:r w:rsidRPr="0022248F">
              <w:rPr>
                <w:sz w:val="22"/>
                <w:szCs w:val="22"/>
                <w:highlight w:val="white"/>
              </w:rPr>
              <w:t>. Cinco lições sobre a emancipação intelectual. 3ª ed. Tr. Lilian do Valle. Belo Horizonte: Autêntica, 2017.</w:t>
            </w:r>
          </w:p>
          <w:p w14:paraId="4F0EF869" w14:textId="77777777" w:rsidR="0057750E" w:rsidRPr="0022248F" w:rsidRDefault="0057750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  <w:highlight w:val="white"/>
              </w:rPr>
            </w:pPr>
          </w:p>
          <w:p w14:paraId="0C5CA166" w14:textId="77777777" w:rsidR="0057750E" w:rsidRPr="0022248F" w:rsidRDefault="0057750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2"/>
                <w:szCs w:val="22"/>
                <w:highlight w:val="white"/>
              </w:rPr>
            </w:pPr>
            <w:r w:rsidRPr="0022248F">
              <w:rPr>
                <w:b/>
                <w:sz w:val="22"/>
                <w:szCs w:val="22"/>
                <w:highlight w:val="white"/>
              </w:rPr>
              <w:t>Bibliografia complementar</w:t>
            </w:r>
          </w:p>
          <w:p w14:paraId="58A883F2" w14:textId="77777777" w:rsidR="0057750E" w:rsidRPr="0022248F" w:rsidRDefault="0057750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DELEUZE, G. </w:t>
            </w:r>
            <w:r w:rsidRPr="0022248F">
              <w:rPr>
                <w:i/>
                <w:sz w:val="22"/>
                <w:szCs w:val="22"/>
                <w:highlight w:val="white"/>
              </w:rPr>
              <w:t>Conversações</w:t>
            </w:r>
            <w:r w:rsidRPr="0022248F">
              <w:rPr>
                <w:sz w:val="22"/>
                <w:szCs w:val="22"/>
                <w:highlight w:val="white"/>
              </w:rPr>
              <w:t xml:space="preserve">, 1972-1990. Tr. Peter P.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Pelbart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. Rio de Janeiro: 34, 1992.</w:t>
            </w:r>
          </w:p>
          <w:p w14:paraId="53DAB61A" w14:textId="77777777" w:rsidR="0057750E" w:rsidRPr="0022248F" w:rsidRDefault="0057750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lastRenderedPageBreak/>
              <w:t xml:space="preserve">_______. </w:t>
            </w:r>
            <w:r w:rsidRPr="0022248F">
              <w:rPr>
                <w:i/>
                <w:sz w:val="22"/>
                <w:szCs w:val="22"/>
                <w:highlight w:val="white"/>
              </w:rPr>
              <w:t>Diferença e repetição</w:t>
            </w:r>
            <w:r w:rsidRPr="0022248F">
              <w:rPr>
                <w:sz w:val="22"/>
                <w:szCs w:val="22"/>
                <w:highlight w:val="white"/>
              </w:rPr>
              <w:t>. 2. ed. Tr. Luiz Orlandi; Roberto Machado. Rio de Janeiro: Graal, 2006.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</w:p>
          <w:p w14:paraId="0888DF76" w14:textId="77777777" w:rsidR="0057750E" w:rsidRPr="0022248F" w:rsidRDefault="0057750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DELEUZE, G.; GUATTARI, F.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O que é a filosofia? </w:t>
            </w:r>
            <w:r w:rsidRPr="0022248F">
              <w:rPr>
                <w:sz w:val="22"/>
                <w:szCs w:val="22"/>
                <w:highlight w:val="white"/>
              </w:rPr>
              <w:t xml:space="preserve">2ª ed. Tr. Bento Prado Jr.; Alberto A.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Muñoz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. Rio de Janeiro: 34, 1997.</w:t>
            </w:r>
          </w:p>
          <w:p w14:paraId="05F16772" w14:textId="77777777" w:rsidR="0057750E" w:rsidRPr="0022248F" w:rsidRDefault="0057750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FREIRE, P. </w:t>
            </w:r>
            <w:r w:rsidRPr="0022248F">
              <w:rPr>
                <w:i/>
                <w:sz w:val="22"/>
                <w:szCs w:val="22"/>
                <w:highlight w:val="white"/>
              </w:rPr>
              <w:t>Pedagogia da autonomia</w:t>
            </w:r>
            <w:r w:rsidRPr="0022248F">
              <w:rPr>
                <w:sz w:val="22"/>
                <w:szCs w:val="22"/>
                <w:highlight w:val="white"/>
              </w:rPr>
              <w:t>. Saberes necessários à prática educativa. 2ª ed. São Paulo: Paz e Terra, 2002.</w:t>
            </w:r>
          </w:p>
          <w:p w14:paraId="191A2F06" w14:textId="77777777" w:rsidR="0057750E" w:rsidRPr="0022248F" w:rsidRDefault="0057750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GALLO, S. </w:t>
            </w:r>
            <w:r w:rsidRPr="0022248F">
              <w:rPr>
                <w:i/>
                <w:sz w:val="22"/>
                <w:szCs w:val="22"/>
                <w:highlight w:val="white"/>
              </w:rPr>
              <w:t>Deleuze &amp; a educação</w:t>
            </w:r>
            <w:r w:rsidRPr="0022248F">
              <w:rPr>
                <w:sz w:val="22"/>
                <w:szCs w:val="22"/>
                <w:highlight w:val="white"/>
              </w:rPr>
              <w:t>. 3ª ed. Belo Horizonte: Autêntica, 2013.</w:t>
            </w:r>
          </w:p>
          <w:p w14:paraId="1C8AABE9" w14:textId="77777777" w:rsidR="0057750E" w:rsidRPr="0022248F" w:rsidRDefault="0057750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RIBEIRO, D. </w:t>
            </w:r>
            <w:r w:rsidRPr="0022248F">
              <w:rPr>
                <w:i/>
                <w:sz w:val="22"/>
                <w:szCs w:val="22"/>
                <w:highlight w:val="white"/>
              </w:rPr>
              <w:t>Lugar de fala</w:t>
            </w:r>
            <w:r w:rsidRPr="0022248F">
              <w:rPr>
                <w:sz w:val="22"/>
                <w:szCs w:val="22"/>
                <w:highlight w:val="white"/>
              </w:rPr>
              <w:t>. São Paulo: Pólen, 2019.</w:t>
            </w:r>
          </w:p>
          <w:p w14:paraId="0EF1BC00" w14:textId="77777777" w:rsidR="0057750E" w:rsidRPr="0022248F" w:rsidRDefault="0057750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b/>
                <w:sz w:val="22"/>
                <w:szCs w:val="22"/>
                <w:highlight w:val="white"/>
              </w:rPr>
            </w:pPr>
          </w:p>
          <w:p w14:paraId="6AC601DF" w14:textId="77777777" w:rsidR="0057750E" w:rsidRPr="0022248F" w:rsidRDefault="0057750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sz w:val="22"/>
                <w:szCs w:val="22"/>
                <w:highlight w:val="white"/>
              </w:rPr>
            </w:pPr>
            <w:proofErr w:type="gramStart"/>
            <w:r w:rsidRPr="0022248F">
              <w:rPr>
                <w:b/>
                <w:sz w:val="22"/>
                <w:szCs w:val="22"/>
                <w:highlight w:val="white"/>
              </w:rPr>
              <w:t>Observação :</w:t>
            </w:r>
            <w:proofErr w:type="gramEnd"/>
            <w:r w:rsidRPr="0022248F">
              <w:rPr>
                <w:b/>
                <w:sz w:val="22"/>
                <w:szCs w:val="22"/>
                <w:highlight w:val="white"/>
              </w:rPr>
              <w:t xml:space="preserve"> </w:t>
            </w:r>
            <w:r w:rsidRPr="0022248F">
              <w:rPr>
                <w:sz w:val="22"/>
                <w:szCs w:val="22"/>
                <w:highlight w:val="white"/>
              </w:rPr>
              <w:t>Serão oferecidas, no transcorrer das aulas, outras referências bibliográficas complementares.</w:t>
            </w:r>
          </w:p>
          <w:p w14:paraId="4942B8DA" w14:textId="77777777" w:rsidR="0057750E" w:rsidRPr="0022248F" w:rsidRDefault="0057750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57750E" w:rsidRPr="0022248F" w14:paraId="42ABB6E4" w14:textId="77777777" w:rsidTr="002F1872">
        <w:tc>
          <w:tcPr>
            <w:tcW w:w="9339" w:type="dxa"/>
            <w:gridSpan w:val="6"/>
            <w:shd w:val="clear" w:color="auto" w:fill="auto"/>
          </w:tcPr>
          <w:p w14:paraId="4EC04F36" w14:textId="77777777" w:rsidR="0057750E" w:rsidRPr="0022248F" w:rsidRDefault="0057750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lastRenderedPageBreak/>
              <w:t>docentes participantes</w:t>
            </w:r>
          </w:p>
        </w:tc>
      </w:tr>
      <w:tr w:rsidR="0057750E" w:rsidRPr="0022248F" w14:paraId="16F1AD8B" w14:textId="77777777" w:rsidTr="002F1872">
        <w:tc>
          <w:tcPr>
            <w:tcW w:w="2161" w:type="dxa"/>
            <w:shd w:val="clear" w:color="auto" w:fill="auto"/>
          </w:tcPr>
          <w:p w14:paraId="50940E5C" w14:textId="77777777" w:rsidR="0057750E" w:rsidRPr="0022248F" w:rsidRDefault="0057750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Nome</w:t>
            </w:r>
          </w:p>
        </w:tc>
        <w:tc>
          <w:tcPr>
            <w:tcW w:w="2482" w:type="dxa"/>
            <w:shd w:val="clear" w:color="auto" w:fill="auto"/>
          </w:tcPr>
          <w:p w14:paraId="5AF7CED7" w14:textId="77777777" w:rsidR="0057750E" w:rsidRPr="0022248F" w:rsidRDefault="0057750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Origem (Curso)</w:t>
            </w:r>
          </w:p>
        </w:tc>
        <w:tc>
          <w:tcPr>
            <w:tcW w:w="1022" w:type="dxa"/>
            <w:gridSpan w:val="2"/>
            <w:shd w:val="clear" w:color="auto" w:fill="auto"/>
          </w:tcPr>
          <w:p w14:paraId="6FC6EBC3" w14:textId="77777777" w:rsidR="0057750E" w:rsidRPr="0022248F" w:rsidRDefault="0057750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Titulação</w:t>
            </w:r>
          </w:p>
        </w:tc>
        <w:tc>
          <w:tcPr>
            <w:tcW w:w="2191" w:type="dxa"/>
            <w:shd w:val="clear" w:color="auto" w:fill="auto"/>
          </w:tcPr>
          <w:p w14:paraId="3D4F99FE" w14:textId="77777777" w:rsidR="0057750E" w:rsidRPr="0022248F" w:rsidRDefault="0057750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Regime de Trabalho</w:t>
            </w:r>
          </w:p>
        </w:tc>
        <w:tc>
          <w:tcPr>
            <w:tcW w:w="1483" w:type="dxa"/>
            <w:shd w:val="clear" w:color="auto" w:fill="auto"/>
          </w:tcPr>
          <w:p w14:paraId="31D36C62" w14:textId="77777777" w:rsidR="0057750E" w:rsidRPr="0022248F" w:rsidRDefault="0057750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Carga horária</w:t>
            </w:r>
          </w:p>
        </w:tc>
      </w:tr>
      <w:tr w:rsidR="0057750E" w:rsidRPr="0022248F" w14:paraId="08FB18E7" w14:textId="77777777" w:rsidTr="002F1872">
        <w:tc>
          <w:tcPr>
            <w:tcW w:w="2161" w:type="dxa"/>
            <w:shd w:val="clear" w:color="auto" w:fill="auto"/>
          </w:tcPr>
          <w:p w14:paraId="509B5AFA" w14:textId="77777777" w:rsidR="0057750E" w:rsidRPr="0022248F" w:rsidRDefault="0057750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Sandro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Kobol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Fornazari</w:t>
            </w:r>
            <w:proofErr w:type="spellEnd"/>
          </w:p>
        </w:tc>
        <w:tc>
          <w:tcPr>
            <w:tcW w:w="2482" w:type="dxa"/>
            <w:shd w:val="clear" w:color="auto" w:fill="auto"/>
          </w:tcPr>
          <w:p w14:paraId="72FE0C79" w14:textId="77777777" w:rsidR="0057750E" w:rsidRPr="0022248F" w:rsidRDefault="0057750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Filosofia</w:t>
            </w:r>
          </w:p>
        </w:tc>
        <w:tc>
          <w:tcPr>
            <w:tcW w:w="1022" w:type="dxa"/>
            <w:gridSpan w:val="2"/>
            <w:shd w:val="clear" w:color="auto" w:fill="auto"/>
          </w:tcPr>
          <w:p w14:paraId="17316E21" w14:textId="77777777" w:rsidR="0057750E" w:rsidRPr="0022248F" w:rsidRDefault="0057750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Doutor</w:t>
            </w:r>
          </w:p>
        </w:tc>
        <w:tc>
          <w:tcPr>
            <w:tcW w:w="2191" w:type="dxa"/>
            <w:shd w:val="clear" w:color="auto" w:fill="auto"/>
          </w:tcPr>
          <w:p w14:paraId="5E5A9851" w14:textId="77777777" w:rsidR="0057750E" w:rsidRPr="0022248F" w:rsidRDefault="0057750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mallCaps/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de</w:t>
            </w:r>
          </w:p>
        </w:tc>
        <w:tc>
          <w:tcPr>
            <w:tcW w:w="1483" w:type="dxa"/>
            <w:shd w:val="clear" w:color="auto" w:fill="auto"/>
          </w:tcPr>
          <w:p w14:paraId="54923B55" w14:textId="77777777" w:rsidR="0057750E" w:rsidRPr="0022248F" w:rsidRDefault="0057750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40</w:t>
            </w:r>
          </w:p>
        </w:tc>
      </w:tr>
    </w:tbl>
    <w:p w14:paraId="7A9ACABC" w14:textId="77777777" w:rsidR="0057750E" w:rsidRDefault="0057750E"/>
    <w:sectPr w:rsidR="005775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470CB"/>
    <w:multiLevelType w:val="multilevel"/>
    <w:tmpl w:val="B314753A"/>
    <w:lvl w:ilvl="0">
      <w:start w:val="1"/>
      <w:numFmt w:val="decimal"/>
      <w:lvlText w:val="(%1)"/>
      <w:lvlJc w:val="left"/>
      <w:pPr>
        <w:ind w:left="785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50E"/>
    <w:rsid w:val="0057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30A1"/>
  <w15:chartTrackingRefBased/>
  <w15:docId w15:val="{29142AC3-CC33-413F-96BC-B3C335F2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0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5">
    <w:name w:val="5"/>
    <w:basedOn w:val="Tabelanormal"/>
    <w:rsid w:val="0057750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1</cp:revision>
  <dcterms:created xsi:type="dcterms:W3CDTF">2020-04-09T12:39:00Z</dcterms:created>
  <dcterms:modified xsi:type="dcterms:W3CDTF">2020-04-09T12:40:00Z</dcterms:modified>
</cp:coreProperties>
</file>