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2332B3" w14:paraId="56E615D2" w14:textId="77777777" w:rsidTr="002F1872">
        <w:tc>
          <w:tcPr>
            <w:tcW w:w="9339" w:type="dxa"/>
            <w:gridSpan w:val="6"/>
            <w:shd w:val="clear" w:color="auto" w:fill="auto"/>
          </w:tcPr>
          <w:p w14:paraId="36EDABD7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>
              <w:rPr>
                <w:smallCaps/>
                <w:sz w:val="22"/>
                <w:szCs w:val="22"/>
                <w:highlight w:val="white"/>
              </w:rPr>
              <w:t>)</w:t>
            </w:r>
            <w:r>
              <w:rPr>
                <w:sz w:val="22"/>
                <w:szCs w:val="22"/>
                <w:highlight w:val="white"/>
              </w:rPr>
              <w:t>: Introdução aos Estudos e Práticas Acadêmicas I</w:t>
            </w:r>
          </w:p>
        </w:tc>
      </w:tr>
      <w:tr w:rsidR="002332B3" w14:paraId="6475D6EC" w14:textId="77777777" w:rsidTr="002F1872">
        <w:tc>
          <w:tcPr>
            <w:tcW w:w="4882" w:type="dxa"/>
            <w:gridSpan w:val="3"/>
            <w:shd w:val="clear" w:color="auto" w:fill="auto"/>
          </w:tcPr>
          <w:p w14:paraId="53DFF467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Professor responsável: Edson Teles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51AFE876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Contato: edsonteles@gmail.com</w:t>
            </w:r>
          </w:p>
        </w:tc>
      </w:tr>
      <w:tr w:rsidR="002332B3" w14:paraId="6A74B7F6" w14:textId="77777777" w:rsidTr="002F1872">
        <w:tc>
          <w:tcPr>
            <w:tcW w:w="4882" w:type="dxa"/>
            <w:gridSpan w:val="3"/>
            <w:shd w:val="clear" w:color="auto" w:fill="auto"/>
          </w:tcPr>
          <w:p w14:paraId="17C316B2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324A60EA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2332B3" w14:paraId="2CE0C9CF" w14:textId="77777777" w:rsidTr="002F1872">
        <w:tc>
          <w:tcPr>
            <w:tcW w:w="9339" w:type="dxa"/>
            <w:gridSpan w:val="6"/>
            <w:shd w:val="clear" w:color="auto" w:fill="auto"/>
          </w:tcPr>
          <w:p w14:paraId="1AC25919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2332B3" w14:paraId="209737E0" w14:textId="77777777" w:rsidTr="002F1872">
        <w:tc>
          <w:tcPr>
            <w:tcW w:w="9339" w:type="dxa"/>
            <w:gridSpan w:val="6"/>
            <w:shd w:val="clear" w:color="auto" w:fill="auto"/>
          </w:tcPr>
          <w:p w14:paraId="46AAC6BE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2332B3" w14:paraId="6A2F8F95" w14:textId="77777777" w:rsidTr="002F1872">
        <w:tc>
          <w:tcPr>
            <w:tcW w:w="4882" w:type="dxa"/>
            <w:gridSpan w:val="3"/>
            <w:shd w:val="clear" w:color="auto" w:fill="auto"/>
          </w:tcPr>
          <w:p w14:paraId="64473F79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C5B0084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2332B3" w14:paraId="5783A3C3" w14:textId="77777777" w:rsidTr="002F1872">
        <w:tc>
          <w:tcPr>
            <w:tcW w:w="9339" w:type="dxa"/>
            <w:gridSpan w:val="6"/>
            <w:shd w:val="clear" w:color="auto" w:fill="auto"/>
          </w:tcPr>
          <w:p w14:paraId="3DA439D8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604BF0D4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A disciplina tem por objetivo introduzir o(a) aluno(a) na prática de leitura e escrita em filosofia por meio de textos clássicos da filosofia política contemporânea, em especial no conceito de Biopolítica em Michel Foucault, tendo como fundamento a crítica do autor à formulação do discurso verdadeiro e às relações de poder que este estabelece.</w:t>
            </w:r>
          </w:p>
          <w:p w14:paraId="5C62DB4B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2332B3" w14:paraId="6B64F3E4" w14:textId="77777777" w:rsidTr="002F1872">
        <w:tc>
          <w:tcPr>
            <w:tcW w:w="9339" w:type="dxa"/>
            <w:gridSpan w:val="6"/>
            <w:shd w:val="clear" w:color="auto" w:fill="auto"/>
          </w:tcPr>
          <w:p w14:paraId="702E4FAC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3BB35F8A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O propósito do curso é oferecer aos alunos (prioritariamente: aos ingressantes) os meios e os instrumentos de transição e adaptação ao curso de filosofia e à vida universitária, com ênfase na iniciação a práticas de leitura e escrita de textos filosóficos</w:t>
            </w:r>
            <w:r>
              <w:rPr>
                <w:rFonts w:ascii="Arial" w:eastAsia="Arial" w:hAnsi="Arial" w:cs="Arial"/>
                <w:highlight w:val="white"/>
              </w:rPr>
              <w:t>.</w:t>
            </w:r>
          </w:p>
        </w:tc>
      </w:tr>
      <w:tr w:rsidR="002332B3" w14:paraId="5942E9BA" w14:textId="77777777" w:rsidTr="002F1872">
        <w:tc>
          <w:tcPr>
            <w:tcW w:w="9339" w:type="dxa"/>
            <w:gridSpan w:val="6"/>
            <w:shd w:val="clear" w:color="auto" w:fill="auto"/>
          </w:tcPr>
          <w:p w14:paraId="1AED6BF7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hanging="708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21539935" w14:textId="77777777" w:rsidR="002332B3" w:rsidRDefault="002332B3" w:rsidP="002332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Do discurso da guerra e da formação do poder soberano.</w:t>
            </w:r>
          </w:p>
          <w:p w14:paraId="1F293BC1" w14:textId="77777777" w:rsidR="002332B3" w:rsidRDefault="002332B3" w:rsidP="002332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 poder disciplinar e as verdadeiras jurídicas e médicas</w:t>
            </w:r>
          </w:p>
          <w:p w14:paraId="0BE6291E" w14:textId="77777777" w:rsidR="002332B3" w:rsidRDefault="002332B3" w:rsidP="002332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O corpo da população a partir do racismo de Estado</w:t>
            </w:r>
          </w:p>
          <w:p w14:paraId="17C41AC0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hanging="708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     A </w:t>
            </w:r>
            <w:proofErr w:type="spellStart"/>
            <w:r>
              <w:rPr>
                <w:sz w:val="22"/>
                <w:szCs w:val="22"/>
                <w:highlight w:val="white"/>
              </w:rPr>
              <w:t>governamentalidade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da vida: uma razão política contemporânea</w:t>
            </w:r>
          </w:p>
        </w:tc>
      </w:tr>
      <w:tr w:rsidR="002332B3" w14:paraId="3318DFC1" w14:textId="77777777" w:rsidTr="002F1872">
        <w:tc>
          <w:tcPr>
            <w:tcW w:w="9339" w:type="dxa"/>
            <w:gridSpan w:val="6"/>
            <w:shd w:val="clear" w:color="auto" w:fill="auto"/>
          </w:tcPr>
          <w:p w14:paraId="770D6453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57CEC999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Utilização dos textos do autor, conversa com convidados e oficinas de escrita.</w:t>
            </w:r>
          </w:p>
        </w:tc>
      </w:tr>
      <w:tr w:rsidR="002332B3" w14:paraId="154A6E07" w14:textId="77777777" w:rsidTr="002F1872">
        <w:tc>
          <w:tcPr>
            <w:tcW w:w="9339" w:type="dxa"/>
            <w:gridSpan w:val="6"/>
            <w:shd w:val="clear" w:color="auto" w:fill="auto"/>
          </w:tcPr>
          <w:p w14:paraId="5C4CBB8A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06C38177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proofErr w:type="spellStart"/>
            <w:r>
              <w:rPr>
                <w:highlight w:val="white"/>
              </w:rPr>
              <w:t>Audio-visuais</w:t>
            </w:r>
            <w:proofErr w:type="spellEnd"/>
            <w:r>
              <w:rPr>
                <w:highlight w:val="white"/>
              </w:rPr>
              <w:t>, buscas na internet, roda de conversa e partilha de metodologias coletivas de trabalho.</w:t>
            </w:r>
          </w:p>
        </w:tc>
      </w:tr>
      <w:tr w:rsidR="002332B3" w14:paraId="1E5C66A5" w14:textId="77777777" w:rsidTr="002F1872">
        <w:tc>
          <w:tcPr>
            <w:tcW w:w="9339" w:type="dxa"/>
            <w:gridSpan w:val="6"/>
            <w:shd w:val="clear" w:color="auto" w:fill="auto"/>
          </w:tcPr>
          <w:p w14:paraId="636BB412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35E7F2DA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proofErr w:type="spellStart"/>
            <w:r>
              <w:rPr>
                <w:highlight w:val="white"/>
              </w:rPr>
              <w:t>Auto-avaliação</w:t>
            </w:r>
            <w:proofErr w:type="spellEnd"/>
            <w:r>
              <w:rPr>
                <w:highlight w:val="white"/>
              </w:rPr>
              <w:t xml:space="preserve"> coletiva da experiência da leitura e da escrita em conjunto.</w:t>
            </w:r>
          </w:p>
        </w:tc>
      </w:tr>
      <w:tr w:rsidR="002332B3" w14:paraId="3FAA1EFA" w14:textId="77777777" w:rsidTr="002F1872">
        <w:tc>
          <w:tcPr>
            <w:tcW w:w="9339" w:type="dxa"/>
            <w:gridSpan w:val="6"/>
            <w:shd w:val="clear" w:color="auto" w:fill="auto"/>
          </w:tcPr>
          <w:p w14:paraId="59DA8C6D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304A0C30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567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FOUCAULT, Michel. </w:t>
            </w:r>
            <w:r>
              <w:rPr>
                <w:b/>
                <w:sz w:val="20"/>
                <w:szCs w:val="20"/>
                <w:highlight w:val="white"/>
              </w:rPr>
              <w:t>Em defesa da sociedade (1975-1976)</w:t>
            </w:r>
            <w:r>
              <w:rPr>
                <w:sz w:val="20"/>
                <w:szCs w:val="20"/>
                <w:highlight w:val="white"/>
              </w:rPr>
              <w:t xml:space="preserve">. Trad. Maria </w:t>
            </w:r>
            <w:proofErr w:type="spellStart"/>
            <w:r>
              <w:rPr>
                <w:sz w:val="20"/>
                <w:szCs w:val="20"/>
                <w:highlight w:val="white"/>
              </w:rPr>
              <w:t>Ermantina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Galvão. São Paulo: Martins Fontes, 1999.</w:t>
            </w:r>
          </w:p>
          <w:p w14:paraId="23C25811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567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_____. </w:t>
            </w:r>
            <w:r>
              <w:rPr>
                <w:b/>
                <w:sz w:val="20"/>
                <w:szCs w:val="20"/>
                <w:highlight w:val="white"/>
              </w:rPr>
              <w:t>Segurança, Território, População (1976-1977)</w:t>
            </w:r>
            <w:r>
              <w:rPr>
                <w:sz w:val="20"/>
                <w:szCs w:val="20"/>
                <w:highlight w:val="white"/>
              </w:rPr>
              <w:t>. Trad. Eduardo Brandão. São Paulo: Martins Fontes, 2008.</w:t>
            </w:r>
          </w:p>
          <w:p w14:paraId="71B95AB7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smallCaps/>
                <w:sz w:val="20"/>
                <w:szCs w:val="20"/>
                <w:highlight w:val="white"/>
              </w:rPr>
              <w:t>e bibliografia complementar a ser definida durante as aulas.</w:t>
            </w:r>
          </w:p>
          <w:p w14:paraId="6EDA16D0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227"/>
              <w:jc w:val="both"/>
              <w:rPr>
                <w:sz w:val="16"/>
                <w:szCs w:val="16"/>
                <w:highlight w:val="white"/>
              </w:rPr>
            </w:pPr>
          </w:p>
        </w:tc>
      </w:tr>
      <w:tr w:rsidR="002332B3" w14:paraId="68E85B61" w14:textId="77777777" w:rsidTr="002F1872">
        <w:tc>
          <w:tcPr>
            <w:tcW w:w="9339" w:type="dxa"/>
            <w:gridSpan w:val="6"/>
            <w:shd w:val="clear" w:color="auto" w:fill="auto"/>
          </w:tcPr>
          <w:p w14:paraId="7C732892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2332B3" w14:paraId="740B5889" w14:textId="77777777" w:rsidTr="002F1872">
        <w:tc>
          <w:tcPr>
            <w:tcW w:w="2161" w:type="dxa"/>
            <w:shd w:val="clear" w:color="auto" w:fill="auto"/>
          </w:tcPr>
          <w:p w14:paraId="35067945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54672E85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5709815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1B872975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2B4E4073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Carga horária</w:t>
            </w:r>
          </w:p>
        </w:tc>
      </w:tr>
      <w:tr w:rsidR="002332B3" w14:paraId="63AB3245" w14:textId="77777777" w:rsidTr="002F1872">
        <w:tc>
          <w:tcPr>
            <w:tcW w:w="2161" w:type="dxa"/>
            <w:shd w:val="clear" w:color="auto" w:fill="auto"/>
          </w:tcPr>
          <w:p w14:paraId="72507B06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Edson Teles</w:t>
            </w:r>
          </w:p>
        </w:tc>
        <w:tc>
          <w:tcPr>
            <w:tcW w:w="2482" w:type="dxa"/>
            <w:shd w:val="clear" w:color="auto" w:fill="auto"/>
          </w:tcPr>
          <w:p w14:paraId="148C8DBE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6F266F89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3091DFD8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0"/>
                <w:szCs w:val="20"/>
                <w:highlight w:val="white"/>
              </w:rPr>
            </w:pPr>
            <w:r>
              <w:rPr>
                <w:smallCaps/>
                <w:sz w:val="20"/>
                <w:szCs w:val="20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67452BB8" w14:textId="77777777" w:rsidR="002332B3" w:rsidRDefault="002332B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40</w:t>
            </w:r>
          </w:p>
        </w:tc>
      </w:tr>
    </w:tbl>
    <w:p w14:paraId="3DC0AE22" w14:textId="77777777" w:rsidR="002332B3" w:rsidRDefault="002332B3">
      <w:bookmarkStart w:id="0" w:name="_GoBack"/>
      <w:bookmarkEnd w:id="0"/>
    </w:p>
    <w:sectPr w:rsidR="00233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42001"/>
    <w:multiLevelType w:val="multilevel"/>
    <w:tmpl w:val="E030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B3"/>
    <w:rsid w:val="002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1A15"/>
  <w15:chartTrackingRefBased/>
  <w15:docId w15:val="{E28410FB-858D-4E2B-B60C-9EF5A78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2020-04-09T12:55:00Z</dcterms:created>
  <dcterms:modified xsi:type="dcterms:W3CDTF">2020-04-09T12:56:00Z</dcterms:modified>
</cp:coreProperties>
</file>