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3051AF" w:rsidRPr="00740343" w14:paraId="6D387446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0E89B" w14:textId="328B6295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Campus: </w:t>
            </w:r>
            <w:r w:rsidR="00AC6385">
              <w:rPr>
                <w:rFonts w:ascii="Times New Roman" w:eastAsia="Times New Roman" w:hAnsi="Times New Roman" w:cs="Times New Roman"/>
                <w:lang w:eastAsia="pt-BR"/>
              </w:rPr>
              <w:t>Guarulhos</w:t>
            </w:r>
          </w:p>
        </w:tc>
      </w:tr>
      <w:tr w:rsidR="003051AF" w:rsidRPr="00740343" w14:paraId="66082580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185D6" w14:textId="2D2846C8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Curso (s): </w:t>
            </w:r>
            <w:r w:rsidR="00AC6385">
              <w:rPr>
                <w:rFonts w:ascii="Times New Roman" w:eastAsia="Times New Roman" w:hAnsi="Times New Roman" w:cs="Times New Roman"/>
                <w:lang w:eastAsia="pt-BR"/>
              </w:rPr>
              <w:t>Filosofia</w:t>
            </w:r>
          </w:p>
        </w:tc>
      </w:tr>
      <w:tr w:rsidR="003051AF" w:rsidRPr="00740343" w14:paraId="7679B88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399A2" w14:textId="0732962F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="00CE189A">
              <w:rPr>
                <w:rFonts w:ascii="Times New Roman" w:eastAsia="Times New Roman" w:hAnsi="Times New Roman" w:cs="Times New Roman"/>
                <w:lang w:eastAsia="pt-BR"/>
              </w:rPr>
              <w:t xml:space="preserve">História da Filosofia Antiga: a </w:t>
            </w:r>
            <w:r w:rsidR="00CE189A" w:rsidRPr="00CE189A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Poética</w:t>
            </w:r>
            <w:r w:rsidR="00CE189A">
              <w:rPr>
                <w:rFonts w:ascii="Times New Roman" w:eastAsia="Times New Roman" w:hAnsi="Times New Roman" w:cs="Times New Roman"/>
                <w:lang w:eastAsia="pt-BR"/>
              </w:rPr>
              <w:t xml:space="preserve"> de Aristóteles.</w:t>
            </w:r>
          </w:p>
        </w:tc>
      </w:tr>
      <w:tr w:rsidR="002E7F96" w:rsidRPr="00740343" w14:paraId="6A18A429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7FE03" w14:textId="6EDF19C3" w:rsidR="002E7F96" w:rsidRPr="00740343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Unidade Curricular (UC):</w:t>
            </w:r>
          </w:p>
        </w:tc>
      </w:tr>
      <w:tr w:rsidR="002E7F96" w:rsidRPr="00740343" w14:paraId="542C18E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EC299" w14:textId="4668ACD7" w:rsidR="002E7F96" w:rsidRPr="00740343" w:rsidRDefault="002E7F96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</w:p>
        </w:tc>
      </w:tr>
      <w:tr w:rsidR="003051AF" w:rsidRPr="00740343" w14:paraId="190A99B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9540F" w14:textId="682AE35A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da UC: </w:t>
            </w:r>
            <w:r w:rsidR="00C66214">
              <w:rPr>
                <w:rFonts w:ascii="Times New Roman" w:eastAsia="Times New Roman" w:hAnsi="Times New Roman" w:cs="Times New Roman"/>
                <w:lang w:eastAsia="pt-BR"/>
              </w:rPr>
              <w:t>2551</w:t>
            </w:r>
          </w:p>
        </w:tc>
      </w:tr>
      <w:tr w:rsidR="003051AF" w:rsidRPr="00740343" w14:paraId="575F1C66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16878D" w14:textId="77777777" w:rsidR="003051AF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Responsável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/Departamento: </w:t>
            </w:r>
          </w:p>
          <w:p w14:paraId="46B6F7C3" w14:textId="089CAC55" w:rsidR="00514535" w:rsidRPr="00740343" w:rsidRDefault="00514535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Lúcia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Rocga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Ferreira/ Departamento de Filosofia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8F6BC" w14:textId="77777777" w:rsidR="003051AF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5D75DFF6" wp14:editId="10F79556">
                  <wp:extent cx="9525" cy="9525"/>
                  <wp:effectExtent l="0" t="0" r="0" b="0"/>
                  <wp:docPr id="8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  <w:p w14:paraId="5B81754A" w14:textId="72D2F1C6" w:rsidR="00514535" w:rsidRDefault="00000000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hyperlink r:id="rId8" w:history="1">
              <w:r w:rsidR="00514535" w:rsidRPr="007D3901">
                <w:rPr>
                  <w:rStyle w:val="Hyperlink"/>
                  <w:rFonts w:ascii="Times New Roman" w:eastAsia="Times New Roman" w:hAnsi="Times New Roman" w:cs="Times New Roman"/>
                  <w:lang w:eastAsia="pt-BR"/>
                </w:rPr>
                <w:t>rocha.lucia@unifesp.br</w:t>
              </w:r>
            </w:hyperlink>
          </w:p>
          <w:p w14:paraId="58552AF2" w14:textId="77777777" w:rsidR="00514535" w:rsidRDefault="00514535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BF31451" w14:textId="1E224495" w:rsidR="00514535" w:rsidRPr="00740343" w:rsidRDefault="00514535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1A687E3F" w14:textId="77777777" w:rsidTr="002E7F96"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15F00" w14:textId="400E4D6A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67D0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</w:tc>
      </w:tr>
      <w:tr w:rsidR="004C2648" w:rsidRPr="00740343" w14:paraId="34650530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FE98A" w14:textId="3E5A51CC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Ano letivo: </w:t>
            </w:r>
            <w:r w:rsidR="00F23C80">
              <w:rPr>
                <w:rFonts w:ascii="Times New Roman" w:eastAsia="Times New Roman" w:hAnsi="Times New Roman" w:cs="Times New Roman"/>
                <w:lang w:eastAsia="pt-BR"/>
              </w:rPr>
              <w:t>2023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F24E2" w14:textId="52467ED0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Termo: </w:t>
            </w:r>
            <w:r w:rsidR="00F167D5">
              <w:rPr>
                <w:rFonts w:ascii="Times New Roman" w:eastAsia="Times New Roman" w:hAnsi="Times New Roman" w:cs="Times New Roman"/>
                <w:lang w:eastAsia="pt-BR"/>
              </w:rPr>
              <w:t>8º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6AC19" w14:textId="364D6E8F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Turno: </w:t>
            </w:r>
            <w:r w:rsidR="00F23C80">
              <w:rPr>
                <w:rFonts w:ascii="Times New Roman" w:eastAsia="Times New Roman" w:hAnsi="Times New Roman" w:cs="Times New Roman"/>
                <w:lang w:eastAsia="pt-BR"/>
              </w:rPr>
              <w:t>Vespertino/Noturno</w:t>
            </w:r>
          </w:p>
        </w:tc>
      </w:tr>
      <w:tr w:rsidR="004C2648" w:rsidRPr="00740343" w14:paraId="55D4ABE1" w14:textId="77777777" w:rsidTr="002E7F96">
        <w:trPr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4CE91" w14:textId="77777777" w:rsidR="003051AF" w:rsidRPr="00740343" w:rsidRDefault="003051AF" w:rsidP="002E7F9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Nome do Grupo/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Módulo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/Eixo da UC (se houver):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55921" w14:textId="77777777" w:rsidR="003051AF" w:rsidRPr="00740343" w:rsidRDefault="003051AF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90CF0" w14:textId="77777777" w:rsidR="003051AF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14:paraId="6E84DB21" w14:textId="28028A7B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DD2F91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>) Português</w:t>
            </w:r>
          </w:p>
          <w:p w14:paraId="75EA31CE" w14:textId="3B71EC2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English</w:t>
            </w:r>
            <w:proofErr w:type="spellEnd"/>
          </w:p>
          <w:p w14:paraId="3941DB24" w14:textId="27C4A7E2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Español</w:t>
            </w:r>
            <w:proofErr w:type="spellEnd"/>
          </w:p>
          <w:p w14:paraId="0877714F" w14:textId="3517D332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Français</w:t>
            </w:r>
          </w:p>
          <w:p w14:paraId="25CF4B25" w14:textId="1228130D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Libras</w:t>
            </w:r>
          </w:p>
          <w:p w14:paraId="2E30768B" w14:textId="423C6CAE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Outros:</w:t>
            </w:r>
          </w:p>
          <w:p w14:paraId="23223185" w14:textId="77777777" w:rsidR="002E7F96" w:rsidRPr="00740343" w:rsidRDefault="002E7F96" w:rsidP="002E7F96">
            <w:pPr>
              <w:rPr>
                <w:rFonts w:ascii="Times New Roman" w:hAnsi="Times New Roman" w:cs="Times New Roman"/>
                <w:lang w:eastAsia="pt-BR"/>
              </w:rPr>
            </w:pPr>
          </w:p>
          <w:p w14:paraId="6E6939A0" w14:textId="3EF8EC0F" w:rsidR="002E7F96" w:rsidRPr="00740343" w:rsidRDefault="002E7F96" w:rsidP="002E7F96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4C2648" w:rsidRPr="00740343" w14:paraId="13644CD4" w14:textId="77777777" w:rsidTr="002E7F96">
        <w:trPr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7A3A2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14:paraId="330E4595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  )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Fixa</w:t>
            </w:r>
          </w:p>
          <w:p w14:paraId="199BAB10" w14:textId="259B8B8B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DD2F91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 Eletiva</w:t>
            </w:r>
          </w:p>
          <w:p w14:paraId="18AC39BA" w14:textId="531B6D1F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)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3D10F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14:paraId="5A012567" w14:textId="63CC01B0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DD2F91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>) Disciplina</w:t>
            </w:r>
            <w:r w:rsidRPr="00740343">
              <w:rPr>
                <w:rFonts w:ascii="Times New Roman" w:hAnsi="Times New Roman" w:cs="Times New Roman"/>
                <w:lang w:eastAsia="pt-BR"/>
              </w:rPr>
              <w:br/>
              <w:t>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Módulo</w:t>
            </w:r>
            <w:proofErr w:type="spellEnd"/>
            <w:r w:rsidRPr="00740343">
              <w:rPr>
                <w:rFonts w:ascii="Times New Roman" w:hAnsi="Times New Roman" w:cs="Times New Roman"/>
                <w:lang w:eastAsia="pt-BR"/>
              </w:rPr>
              <w:br/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hAnsi="Times New Roman" w:cs="Times New Roman"/>
                <w:lang w:eastAsia="pt-BR"/>
              </w:rPr>
              <w:t>Estágio</w:t>
            </w:r>
            <w:proofErr w:type="spell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</w:p>
          <w:p w14:paraId="222F6319" w14:textId="7703F8EE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>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CF99" w14:textId="77777777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14:paraId="0A50E4FF" w14:textId="2CA12490" w:rsidR="004C2648" w:rsidRPr="00740343" w:rsidRDefault="004C2648" w:rsidP="004C2648">
            <w:pPr>
              <w:rPr>
                <w:rFonts w:ascii="Times New Roman" w:hAnsi="Times New Roman" w:cs="Times New Roman"/>
                <w:lang w:eastAsia="pt-BR"/>
              </w:rPr>
            </w:pPr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DD2F91">
              <w:rPr>
                <w:rFonts w:ascii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) Semestral </w:t>
            </w:r>
            <w:proofErr w:type="gramStart"/>
            <w:r w:rsidRPr="00740343">
              <w:rPr>
                <w:rFonts w:ascii="Times New Roman" w:hAnsi="Times New Roman" w:cs="Times New Roman"/>
                <w:lang w:eastAsia="pt-BR"/>
              </w:rPr>
              <w:t>(</w:t>
            </w:r>
            <w:r w:rsidR="00C6710B" w:rsidRPr="00740343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hAnsi="Times New Roman" w:cs="Times New Roman"/>
                <w:lang w:eastAsia="pt-BR"/>
              </w:rPr>
              <w:t xml:space="preserve"> )</w:t>
            </w:r>
            <w:proofErr w:type="gramEnd"/>
            <w:r w:rsidRPr="00740343">
              <w:rPr>
                <w:rFonts w:ascii="Times New Roman" w:hAnsi="Times New Roman" w:cs="Times New Roman"/>
                <w:lang w:eastAsia="pt-BR"/>
              </w:rPr>
              <w:t xml:space="preserve"> Anual</w:t>
            </w:r>
          </w:p>
          <w:p w14:paraId="0EF97759" w14:textId="77777777" w:rsidR="004C2648" w:rsidRPr="00740343" w:rsidRDefault="004C2648" w:rsidP="004C2648">
            <w:pPr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4ECDA75C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8FBA5" w14:textId="18D6E0FA"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Ambiente Virtual de Aprendizagem: </w:t>
            </w: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Moodle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br/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Classroom</w:t>
            </w:r>
            <w:proofErr w:type="spellEnd"/>
          </w:p>
          <w:p w14:paraId="69D118A0" w14:textId="3DCA66CF" w:rsidR="00197050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Outro </w:t>
            </w:r>
          </w:p>
          <w:p w14:paraId="6DE6EAE1" w14:textId="35138FEF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DD2F91">
              <w:rPr>
                <w:rFonts w:ascii="Times New Roman" w:eastAsia="Times New Roman" w:hAnsi="Times New Roman" w:cs="Times New Roman"/>
                <w:lang w:eastAsia="pt-BR"/>
              </w:rPr>
              <w:t>X</w:t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Não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se aplica </w:t>
            </w:r>
          </w:p>
        </w:tc>
      </w:tr>
      <w:tr w:rsidR="003051AF" w:rsidRPr="00740343" w14:paraId="333DC31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A445F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Pre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́-Requisito (s) - Indicar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 Nome da UC: </w:t>
            </w:r>
          </w:p>
        </w:tc>
      </w:tr>
      <w:tr w:rsidR="003051AF" w:rsidRPr="00740343" w14:paraId="2234C02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1DCE9" w14:textId="1E017EAF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total (em horas): </w:t>
            </w:r>
            <w:r w:rsidR="00DD2F91">
              <w:rPr>
                <w:rFonts w:ascii="Times New Roman" w:eastAsia="Times New Roman" w:hAnsi="Times New Roman" w:cs="Times New Roman"/>
                <w:lang w:eastAsia="pt-BR"/>
              </w:rPr>
              <w:t>90h</w:t>
            </w:r>
          </w:p>
        </w:tc>
      </w:tr>
      <w:tr w:rsidR="004C2648" w:rsidRPr="00740343" w14:paraId="4EB9E4A3" w14:textId="77777777" w:rsidTr="002E7F96"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46573" w14:textId="15C02748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teórica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  <w:r w:rsidR="00B24E8E">
              <w:rPr>
                <w:rFonts w:ascii="Times New Roman" w:eastAsia="Times New Roman" w:hAnsi="Times New Roman" w:cs="Times New Roman"/>
                <w:lang w:eastAsia="pt-BR"/>
              </w:rPr>
              <w:t>73h</w:t>
            </w:r>
          </w:p>
          <w:p w14:paraId="5CBC1BB0" w14:textId="02322790"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70867" w14:textId="5855CDCE" w:rsidR="003051AF" w:rsidRPr="00740343" w:rsidRDefault="003051AF" w:rsidP="00197050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2903EC52" wp14:editId="53453EA3">
                  <wp:extent cx="9525" cy="9525"/>
                  <wp:effectExtent l="0" t="0" r="0" b="0"/>
                  <wp:docPr id="6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prática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  <w:r w:rsidR="00B24E8E">
              <w:rPr>
                <w:rFonts w:ascii="Times New Roman" w:eastAsia="Times New Roman" w:hAnsi="Times New Roman" w:cs="Times New Roman"/>
                <w:lang w:eastAsia="pt-BR"/>
              </w:rPr>
              <w:t>17h</w:t>
            </w:r>
          </w:p>
          <w:p w14:paraId="172A1C0E" w14:textId="6C7C7487" w:rsidR="003051AF" w:rsidRPr="00740343" w:rsidRDefault="003051AF" w:rsidP="003051AF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168DC328" wp14:editId="27C9317E">
                  <wp:extent cx="9525" cy="9525"/>
                  <wp:effectExtent l="0" t="0" r="0" b="0"/>
                  <wp:docPr id="5" name="Imagem 5" descr="page1image79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79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245F1" w14:textId="5A71FDC0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</w:p>
          <w:p w14:paraId="4583073F" w14:textId="6454D813" w:rsidR="00197050" w:rsidRPr="00740343" w:rsidRDefault="00197050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2909FE28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51882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Se houver atividades de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, indicar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 nome do projeto ou programa vinculado na Pró-Reitoria de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e Cultura (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Proec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): </w:t>
            </w:r>
          </w:p>
        </w:tc>
      </w:tr>
      <w:tr w:rsidR="003051AF" w:rsidRPr="00740343" w14:paraId="7E456CBA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38140D" w14:textId="77777777" w:rsidR="003051AF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Ementa: </w:t>
            </w:r>
          </w:p>
          <w:p w14:paraId="7817C69F" w14:textId="67A2056A" w:rsidR="00CE189A" w:rsidRPr="00CE189A" w:rsidRDefault="00CE189A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pt-BR"/>
              </w:rPr>
              <w:t>A unidade curricular examina textos fundadores da filosofia ocidental e valores associados na cultura greco-romana.</w:t>
            </w:r>
          </w:p>
          <w:p w14:paraId="56510BFA" w14:textId="15904798" w:rsidR="00DD2F91" w:rsidRPr="00DD2F91" w:rsidRDefault="00DD2F9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740343" w14:paraId="07BE2052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925E3" w14:textId="77777777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Conteúdo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programático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6FFBF744" w14:textId="5C6099F2" w:rsidR="00C47388" w:rsidRPr="00C47388" w:rsidRDefault="0008565A" w:rsidP="00C47388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284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</w:t>
            </w:r>
            <w:r w:rsidR="00D31F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31FF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Introdução</w:t>
            </w:r>
            <w:proofErr w:type="spellEnd"/>
            <w:r w:rsidR="00C47388"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14:paraId="5633B732" w14:textId="77777777" w:rsidR="00711859" w:rsidRPr="00C47388" w:rsidRDefault="00711859" w:rsidP="0071185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 xml:space="preserve">1.1.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Aspectos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estruturais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da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ragédia</w:t>
            </w:r>
            <w:proofErr w:type="spellEnd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</w:t>
            </w:r>
            <w:proofErr w:type="gramEnd"/>
          </w:p>
          <w:p w14:paraId="1907DA33" w14:textId="77777777" w:rsidR="00711859" w:rsidRPr="00C47388" w:rsidRDefault="00711859" w:rsidP="0071185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1.2. A </w:t>
            </w:r>
            <w:proofErr w:type="spellStart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dialética</w:t>
            </w:r>
            <w:proofErr w:type="spellEnd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trágica</w:t>
            </w:r>
            <w:proofErr w:type="spellEnd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deuses</w:t>
            </w:r>
            <w:proofErr w:type="spellEnd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herois</w:t>
            </w:r>
            <w:proofErr w:type="spellEnd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e </w:t>
            </w:r>
            <w:proofErr w:type="spellStart"/>
            <w:proofErr w:type="gramStart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homens</w:t>
            </w:r>
            <w:proofErr w:type="spellEnd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</w:t>
            </w:r>
            <w:proofErr w:type="gramEnd"/>
          </w:p>
          <w:p w14:paraId="5D4A929E" w14:textId="77777777" w:rsidR="00711859" w:rsidRPr="00C47388" w:rsidRDefault="00711859" w:rsidP="0071185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1.3. O </w:t>
            </w:r>
            <w:proofErr w:type="spellStart"/>
            <w:r w:rsidRPr="00C4738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Édipo</w:t>
            </w:r>
            <w:proofErr w:type="spellEnd"/>
            <w:r w:rsidRPr="00C4738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rei</w:t>
            </w:r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Sófocles</w:t>
            </w:r>
            <w:proofErr w:type="spellEnd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14:paraId="10E7AB2A" w14:textId="77777777" w:rsidR="00711859" w:rsidRPr="00C47388" w:rsidRDefault="00711859" w:rsidP="0071185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284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2. A </w:t>
            </w:r>
            <w:proofErr w:type="spellStart"/>
            <w:r w:rsidRPr="00C4738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Poética</w:t>
            </w:r>
            <w:proofErr w:type="spellEnd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Aristóteles</w:t>
            </w:r>
            <w:proofErr w:type="spellEnd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14:paraId="229E3616" w14:textId="77777777" w:rsidR="00711859" w:rsidRPr="00C47388" w:rsidRDefault="00711859" w:rsidP="0071185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.1. </w:t>
            </w:r>
            <w:proofErr w:type="spellStart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Poesia</w:t>
            </w:r>
            <w:proofErr w:type="spellEnd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imitação</w:t>
            </w:r>
            <w:proofErr w:type="spellEnd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a </w:t>
            </w:r>
            <w:proofErr w:type="spellStart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noção</w:t>
            </w:r>
            <w:proofErr w:type="spellEnd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 </w:t>
            </w:r>
            <w:proofErr w:type="spellStart"/>
            <w:proofErr w:type="gramStart"/>
            <w:r w:rsidRPr="00C4738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mímesis</w:t>
            </w:r>
            <w:proofErr w:type="spellEnd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</w:t>
            </w:r>
            <w:proofErr w:type="gramEnd"/>
          </w:p>
          <w:p w14:paraId="2A8DBCF0" w14:textId="77777777" w:rsidR="00711859" w:rsidRPr="00C47388" w:rsidRDefault="00711859" w:rsidP="0071185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2.2</w:t>
            </w:r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A </w:t>
            </w:r>
            <w:proofErr w:type="spellStart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produção</w:t>
            </w:r>
            <w:proofErr w:type="spellEnd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poética</w:t>
            </w:r>
            <w:proofErr w:type="spellEnd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as </w:t>
            </w:r>
            <w:proofErr w:type="spellStart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várias</w:t>
            </w:r>
            <w:proofErr w:type="spellEnd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espécies</w:t>
            </w:r>
            <w:proofErr w:type="spellEnd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suas</w:t>
            </w:r>
            <w:proofErr w:type="spellEnd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diferenças</w:t>
            </w:r>
            <w:proofErr w:type="spellEnd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C4738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Poética</w:t>
            </w:r>
            <w:proofErr w:type="spellEnd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I, II, III, IV e V</w:t>
            </w:r>
            <w:proofErr w:type="gramStart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);</w:t>
            </w:r>
            <w:proofErr w:type="gramEnd"/>
          </w:p>
          <w:p w14:paraId="1A961FF4" w14:textId="77777777" w:rsidR="00711859" w:rsidRPr="00C47388" w:rsidRDefault="00711859" w:rsidP="0071185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2.3</w:t>
            </w:r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As </w:t>
            </w:r>
            <w:proofErr w:type="spellStart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causas</w:t>
            </w:r>
            <w:proofErr w:type="spellEnd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que </w:t>
            </w:r>
            <w:proofErr w:type="spellStart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geram</w:t>
            </w:r>
            <w:proofErr w:type="spellEnd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poesia</w:t>
            </w:r>
            <w:proofErr w:type="spellEnd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sobre</w:t>
            </w:r>
            <w:proofErr w:type="spellEnd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o </w:t>
            </w:r>
            <w:proofErr w:type="spellStart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imitar</w:t>
            </w:r>
            <w:proofErr w:type="spellEnd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C4738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Poética</w:t>
            </w:r>
            <w:proofErr w:type="spellEnd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I, II</w:t>
            </w:r>
            <w:proofErr w:type="gramStart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);</w:t>
            </w:r>
            <w:proofErr w:type="gramEnd"/>
          </w:p>
          <w:p w14:paraId="0C54822D" w14:textId="77777777" w:rsidR="00711859" w:rsidRDefault="00711859" w:rsidP="0071185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2.4</w:t>
            </w:r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A </w:t>
            </w:r>
            <w:proofErr w:type="spellStart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definição</w:t>
            </w:r>
            <w:proofErr w:type="spellEnd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poesia</w:t>
            </w:r>
            <w:proofErr w:type="spellEnd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trágica</w:t>
            </w:r>
            <w:proofErr w:type="spellEnd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essência</w:t>
            </w:r>
            <w:proofErr w:type="spellEnd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finalidade</w:t>
            </w:r>
            <w:proofErr w:type="spellEnd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da </w:t>
            </w:r>
            <w:proofErr w:type="spellStart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tragédia</w:t>
            </w:r>
            <w:proofErr w:type="spellEnd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C4738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Poética</w:t>
            </w:r>
            <w:proofErr w:type="spellEnd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VI</w:t>
            </w:r>
            <w:proofErr w:type="gramStart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);</w:t>
            </w:r>
            <w:proofErr w:type="gramEnd"/>
          </w:p>
          <w:p w14:paraId="2112A41C" w14:textId="77777777" w:rsidR="00711859" w:rsidRPr="00C47388" w:rsidRDefault="00711859" w:rsidP="0071185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2.5.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noção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D934F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spoudaios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  <w:p w14:paraId="632E7CA5" w14:textId="77777777" w:rsidR="00711859" w:rsidRDefault="00711859" w:rsidP="0071185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2.6</w:t>
            </w:r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Os</w:t>
            </w:r>
            <w:proofErr w:type="spellEnd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elementos</w:t>
            </w:r>
            <w:proofErr w:type="spellEnd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do </w:t>
            </w:r>
            <w:r w:rsidRPr="00C4738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mythos</w:t>
            </w:r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C4738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Poética</w:t>
            </w:r>
            <w:proofErr w:type="spellEnd"/>
            <w:r w:rsidRPr="00C47388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,</w:t>
            </w:r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VI e VII</w:t>
            </w:r>
            <w:proofErr w:type="gramStart"/>
            <w:r w:rsidRPr="00C4738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</w:t>
            </w:r>
            <w:proofErr w:type="gramEnd"/>
          </w:p>
          <w:p w14:paraId="04DF5B4C" w14:textId="5A72C0A5" w:rsidR="003051AF" w:rsidRPr="00711859" w:rsidRDefault="00711859" w:rsidP="0071185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2.7.A </w:t>
            </w:r>
            <w:r w:rsidRPr="00C52108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hamartia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heroi</w:t>
            </w:r>
            <w:proofErr w:type="spellEnd"/>
            <w:r w:rsidR="00A7217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o </w:t>
            </w:r>
            <w:proofErr w:type="spellStart"/>
            <w:r w:rsidR="00A7217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exemplo</w:t>
            </w:r>
            <w:proofErr w:type="spellEnd"/>
            <w:r w:rsidR="00A7217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 </w:t>
            </w:r>
            <w:proofErr w:type="spellStart"/>
            <w:r w:rsidR="00A7217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Édipo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</w:tr>
      <w:tr w:rsidR="003051AF" w:rsidRPr="00740343" w14:paraId="5E921F85" w14:textId="77777777" w:rsidTr="004C2648"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791D26" w14:textId="2671DF7D" w:rsidR="008A3130" w:rsidRPr="008A3130" w:rsidRDefault="003051AF" w:rsidP="008A313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8A3130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Objetivos: </w:t>
            </w:r>
            <w:r w:rsidR="008A3130" w:rsidRPr="008A3130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  <w:p w14:paraId="55AA89C5" w14:textId="77777777" w:rsidR="002051D7" w:rsidRPr="002051D7" w:rsidRDefault="008A3130" w:rsidP="002051D7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A3130">
              <w:rPr>
                <w:rFonts w:ascii="Times New Roman" w:hAnsi="Times New Roman" w:cs="Times New Roman"/>
                <w:sz w:val="20"/>
                <w:lang w:val="en-US"/>
              </w:rPr>
              <w:t xml:space="preserve">    </w:t>
            </w:r>
            <w:r w:rsidRPr="002051D7">
              <w:rPr>
                <w:rFonts w:ascii="Times New Roman" w:hAnsi="Times New Roman" w:cs="Times New Roman"/>
                <w:lang w:val="en-US"/>
              </w:rPr>
              <w:t>G</w:t>
            </w:r>
            <w:r w:rsidR="002051D7" w:rsidRPr="002051D7">
              <w:rPr>
                <w:rFonts w:ascii="Times New Roman" w:hAnsi="Times New Roman" w:cs="Times New Roman"/>
                <w:lang w:val="en-US"/>
              </w:rPr>
              <w:t>erais:</w:t>
            </w:r>
          </w:p>
          <w:p w14:paraId="0A742E0A" w14:textId="77777777" w:rsidR="002051D7" w:rsidRDefault="002051D7" w:rsidP="002051D7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284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Investigar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as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questões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fundamentais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discurso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filosófico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sobre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poesia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trágica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Aristóteles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</w:p>
          <w:p w14:paraId="2616DACD" w14:textId="77777777" w:rsidR="002051D7" w:rsidRDefault="002051D7" w:rsidP="002051D7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55D4A18B" w14:textId="77777777" w:rsidR="002051D7" w:rsidRDefault="002051D7" w:rsidP="002051D7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Específicos</w:t>
            </w:r>
            <w:proofErr w:type="spellEnd"/>
            <w:r>
              <w:rPr>
                <w:rFonts w:ascii="Times New Roman" w:hAnsi="Times New Roman" w:cs="Times New Roman"/>
                <w:u w:val="single"/>
                <w:lang w:val="en-US"/>
              </w:rPr>
              <w:t>:</w:t>
            </w:r>
          </w:p>
          <w:p w14:paraId="59463EBE" w14:textId="77777777" w:rsidR="002051D7" w:rsidRDefault="002051D7" w:rsidP="002051D7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Fazer um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estudo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Poética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Aristóteles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analisando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caráter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estrutural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tragédia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que se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apresenta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 no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texto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partir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da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noção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central de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lang w:val="en-US"/>
              </w:rPr>
              <w:t>spoudaios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en-US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  <w:p w14:paraId="53437952" w14:textId="76E1D26A" w:rsidR="003051AF" w:rsidRPr="00740343" w:rsidRDefault="003051AF" w:rsidP="002051D7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26D01E44" w14:textId="77777777" w:rsidR="003051AF" w:rsidRPr="00740343" w:rsidRDefault="003051AF" w:rsidP="003051AF">
      <w:pPr>
        <w:rPr>
          <w:rFonts w:ascii="Times New Roman" w:eastAsia="Times New Roman" w:hAnsi="Times New Roman" w:cs="Times New Roman"/>
          <w:vanish/>
          <w:lang w:eastAsia="pt-BR"/>
        </w:rPr>
      </w:pPr>
    </w:p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6"/>
      </w:tblGrid>
      <w:tr w:rsidR="003051AF" w:rsidRPr="00740343" w14:paraId="5A655166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5CE3A" w14:textId="3B6C4B35" w:rsidR="003051AF" w:rsidRPr="00740343" w:rsidRDefault="003051AF" w:rsidP="003051AF">
            <w:pPr>
              <w:spacing w:before="100" w:beforeAutospacing="1" w:after="100" w:afterAutospacing="1"/>
              <w:divId w:val="916943663"/>
              <w:rPr>
                <w:rFonts w:ascii="Times New Roman" w:eastAsia="Times New Roman" w:hAnsi="Times New Roman" w:cs="Times New Roman"/>
                <w:lang w:eastAsia="pt-BR"/>
              </w:rPr>
            </w:pPr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Metodologia de ensino: </w:t>
            </w:r>
            <w:r w:rsidR="00CE189A">
              <w:rPr>
                <w:rFonts w:ascii="Times New Roman" w:eastAsia="Times New Roman" w:hAnsi="Times New Roman" w:cs="Times New Roman"/>
                <w:lang w:eastAsia="pt-BR"/>
              </w:rPr>
              <w:t>Aulas expositivas, análise de texto e discussão conc</w:t>
            </w:r>
            <w:r w:rsidR="001704C9">
              <w:rPr>
                <w:rFonts w:ascii="Times New Roman" w:eastAsia="Times New Roman" w:hAnsi="Times New Roman" w:cs="Times New Roman"/>
                <w:lang w:eastAsia="pt-BR"/>
              </w:rPr>
              <w:t>e</w:t>
            </w:r>
            <w:r w:rsidR="00CE189A">
              <w:rPr>
                <w:rFonts w:ascii="Times New Roman" w:eastAsia="Times New Roman" w:hAnsi="Times New Roman" w:cs="Times New Roman"/>
                <w:lang w:eastAsia="pt-BR"/>
              </w:rPr>
              <w:t>itual.</w:t>
            </w:r>
          </w:p>
        </w:tc>
      </w:tr>
      <w:tr w:rsidR="003051AF" w:rsidRPr="00740343" w14:paraId="57E10972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09715" w14:textId="2FEB264B" w:rsidR="003051AF" w:rsidRPr="00740343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>Avaliação</w:t>
            </w:r>
            <w:proofErr w:type="spellEnd"/>
            <w:r w:rsidRPr="00740343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 w:rsidR="00CE189A">
              <w:rPr>
                <w:rFonts w:ascii="Times New Roman" w:eastAsia="Times New Roman" w:hAnsi="Times New Roman" w:cs="Times New Roman"/>
                <w:lang w:eastAsia="pt-BR"/>
              </w:rPr>
              <w:t>Provas e trabalhos escritos.</w:t>
            </w:r>
          </w:p>
        </w:tc>
      </w:tr>
      <w:tr w:rsidR="003051AF" w:rsidRPr="009B58FF" w14:paraId="419CD715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DC648" w14:textId="3FFA88C0" w:rsidR="003051AF" w:rsidRPr="009B58FF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9B58FF">
              <w:rPr>
                <w:rFonts w:ascii="Times New Roman" w:eastAsia="Times New Roman" w:hAnsi="Times New Roman" w:cs="Times New Roman"/>
                <w:lang w:eastAsia="pt-BR"/>
              </w:rPr>
              <w:t xml:space="preserve">Bibliografia: </w:t>
            </w:r>
          </w:p>
          <w:p w14:paraId="599C8302" w14:textId="77777777" w:rsidR="003051AF" w:rsidRPr="00EF195F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EF195F">
              <w:rPr>
                <w:rFonts w:ascii="Times New Roman" w:eastAsia="Times New Roman" w:hAnsi="Times New Roman" w:cs="Times New Roman"/>
                <w:lang w:eastAsia="pt-BR"/>
              </w:rPr>
              <w:t>Básica</w:t>
            </w:r>
            <w:proofErr w:type="spellEnd"/>
            <w:r w:rsidRPr="00EF195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653FD2EF" w14:textId="78240D5C" w:rsidR="00EF195F" w:rsidRPr="00EF195F" w:rsidRDefault="00EF195F" w:rsidP="00EF195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F195F">
              <w:rPr>
                <w:rFonts w:ascii="Times New Roman" w:hAnsi="Times New Roman" w:cs="Times New Roman"/>
                <w:smallCaps/>
                <w:sz w:val="22"/>
                <w:szCs w:val="22"/>
                <w:lang w:val="en-US"/>
              </w:rPr>
              <w:t>A</w:t>
            </w:r>
            <w:r w:rsidR="00EE3E59">
              <w:rPr>
                <w:rFonts w:ascii="Times New Roman" w:hAnsi="Times New Roman" w:cs="Times New Roman"/>
                <w:smallCaps/>
                <w:sz w:val="22"/>
                <w:szCs w:val="22"/>
                <w:lang w:val="en-US"/>
              </w:rPr>
              <w:t>RISTÓTELES</w:t>
            </w:r>
            <w:r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F195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Etica</w:t>
            </w:r>
            <w:proofErr w:type="spellEnd"/>
            <w:r w:rsidRPr="00EF195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195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nicomachea</w:t>
            </w:r>
            <w:proofErr w:type="spellEnd"/>
            <w:r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Ed. </w:t>
            </w:r>
            <w:proofErr w:type="spellStart"/>
            <w:r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bilíngüe</w:t>
            </w:r>
            <w:proofErr w:type="spellEnd"/>
            <w:r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Trad</w:t>
            </w:r>
            <w:r w:rsidR="003A42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uzione</w:t>
            </w:r>
            <w:proofErr w:type="spellEnd"/>
            <w:r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introd</w:t>
            </w:r>
            <w:r w:rsidR="003A42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uzione</w:t>
            </w:r>
            <w:proofErr w:type="spellEnd"/>
            <w:r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e not</w:t>
            </w:r>
            <w:r w:rsidR="003A42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</w:t>
            </w:r>
            <w:r w:rsidR="003A42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</w:t>
            </w:r>
            <w:r w:rsidR="003A42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arlo</w:t>
            </w:r>
            <w:r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Natali. </w:t>
            </w:r>
            <w:r w:rsidR="003A42C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Roma</w:t>
            </w:r>
            <w:r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Laterza</w:t>
            </w:r>
            <w:proofErr w:type="spellEnd"/>
            <w:r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1999.</w:t>
            </w:r>
          </w:p>
          <w:p w14:paraId="5C8BF962" w14:textId="456EA1AA" w:rsidR="00EF195F" w:rsidRPr="00EF195F" w:rsidRDefault="00EE3E59" w:rsidP="00EF195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ARISTÓTELES</w:t>
            </w:r>
            <w:r w:rsidR="00EF195F"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E</w:t>
            </w:r>
            <w:r w:rsidR="00EF195F" w:rsidRPr="00EF195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h</w:t>
            </w:r>
            <w:r w:rsidR="00EF195F" w:rsidRPr="00EF195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ica</w:t>
            </w:r>
            <w:proofErr w:type="spellEnd"/>
            <w:r w:rsidR="00EF195F" w:rsidRPr="00EF195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F195F" w:rsidRPr="00EF195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Nicomachea</w:t>
            </w:r>
            <w:proofErr w:type="spellEnd"/>
            <w:r w:rsidR="00EF195F" w:rsidRPr="00EF195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r w:rsidR="00EF195F"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I 13 – III 8. </w:t>
            </w:r>
            <w:proofErr w:type="spellStart"/>
            <w:r w:rsidR="00EF195F" w:rsidRPr="00EF195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Tratado</w:t>
            </w:r>
            <w:proofErr w:type="spellEnd"/>
            <w:r w:rsidR="00EF195F" w:rsidRPr="00EF195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da </w:t>
            </w:r>
            <w:proofErr w:type="spellStart"/>
            <w:r w:rsidR="00EF195F" w:rsidRPr="00EF195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virtude</w:t>
            </w:r>
            <w:proofErr w:type="spellEnd"/>
            <w:r w:rsidR="00EF195F" w:rsidRPr="00EF195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moral</w:t>
            </w:r>
            <w:r w:rsidR="00EF195F"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EF195F"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Trad</w:t>
            </w:r>
            <w:r w:rsidR="00C56F1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ução</w:t>
            </w:r>
            <w:proofErr w:type="spellEnd"/>
            <w:r w:rsidR="00EF195F"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EF195F"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notas</w:t>
            </w:r>
            <w:proofErr w:type="spellEnd"/>
            <w:r w:rsidR="00EF195F"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e </w:t>
            </w:r>
            <w:proofErr w:type="spellStart"/>
            <w:r w:rsidR="00EF195F"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comentários</w:t>
            </w:r>
            <w:proofErr w:type="spellEnd"/>
            <w:r w:rsidR="00EF195F"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 Marco Zingano. São Paulo: Odysseus, 2008.</w:t>
            </w:r>
          </w:p>
          <w:p w14:paraId="00EB0749" w14:textId="053BCE5A" w:rsidR="00EF195F" w:rsidRPr="00EF195F" w:rsidRDefault="003A42C2" w:rsidP="00EF195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ARISTÓTELES</w:t>
            </w:r>
            <w:r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EF195F"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F195F" w:rsidRPr="00EF195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Ética</w:t>
            </w:r>
            <w:proofErr w:type="spellEnd"/>
            <w:r w:rsidR="00EF195F" w:rsidRPr="00EF195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F195F" w:rsidRPr="00EF195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Nicomáquea</w:t>
            </w:r>
            <w:proofErr w:type="spellEnd"/>
            <w:r w:rsidR="00EF195F"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EF195F" w:rsidRPr="00EF195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Ética</w:t>
            </w:r>
            <w:proofErr w:type="spellEnd"/>
            <w:r w:rsidR="00EF195F" w:rsidRPr="00EF195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F195F" w:rsidRPr="00EF195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eudemia</w:t>
            </w:r>
            <w:proofErr w:type="spellEnd"/>
            <w:r w:rsidR="00EF195F"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Trad. e </w:t>
            </w:r>
            <w:proofErr w:type="spellStart"/>
            <w:r w:rsidR="00EF195F"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notas</w:t>
            </w:r>
            <w:proofErr w:type="spellEnd"/>
            <w:r w:rsidR="00EF195F"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 J. </w:t>
            </w:r>
            <w:proofErr w:type="spellStart"/>
            <w:r w:rsidR="00EF195F"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Pallí</w:t>
            </w:r>
            <w:proofErr w:type="spellEnd"/>
            <w:r w:rsidR="00EF195F"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Bonet, Madrid: </w:t>
            </w:r>
            <w:proofErr w:type="spellStart"/>
            <w:r w:rsidR="00EF195F"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Gredos</w:t>
            </w:r>
            <w:proofErr w:type="spellEnd"/>
            <w:r w:rsidR="00EF195F"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1985.</w:t>
            </w:r>
          </w:p>
          <w:p w14:paraId="53833776" w14:textId="5C4457C1" w:rsidR="00EF195F" w:rsidRPr="00EF195F" w:rsidRDefault="003A42C2" w:rsidP="00EF195F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ARISTÓTELES</w:t>
            </w:r>
            <w:r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EF195F"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F195F" w:rsidRPr="00EF195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Poética</w:t>
            </w:r>
            <w:proofErr w:type="spellEnd"/>
            <w:r w:rsidR="00EF195F"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EF195F"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Trad</w:t>
            </w:r>
            <w:r w:rsidR="001249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ução</w:t>
            </w:r>
            <w:proofErr w:type="spellEnd"/>
            <w:r w:rsidR="00EF195F"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F195F"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Eudoro</w:t>
            </w:r>
            <w:proofErr w:type="spellEnd"/>
            <w:r w:rsidR="00EF195F"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 Sousa. </w:t>
            </w:r>
            <w:proofErr w:type="spellStart"/>
            <w:r w:rsidR="00EF195F"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Lisboa</w:t>
            </w:r>
            <w:proofErr w:type="spellEnd"/>
            <w:r w:rsidR="00EF195F"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: </w:t>
            </w:r>
            <w:proofErr w:type="spellStart"/>
            <w:r w:rsidR="00EF195F"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Imprensa</w:t>
            </w:r>
            <w:proofErr w:type="spellEnd"/>
            <w:r w:rsidR="00EF195F"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Nacional Casa da </w:t>
            </w:r>
            <w:proofErr w:type="spellStart"/>
            <w:r w:rsidR="00EF195F"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Moeda</w:t>
            </w:r>
            <w:proofErr w:type="spellEnd"/>
            <w:r w:rsidR="00EF195F"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2000.</w:t>
            </w:r>
          </w:p>
          <w:p w14:paraId="6BF38FB2" w14:textId="6723C5ED" w:rsidR="00EF195F" w:rsidRDefault="003A42C2" w:rsidP="007E1D9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283" w:right="28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ARISTÓTELES</w:t>
            </w:r>
            <w:r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EF195F" w:rsidRPr="00EF195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Retórica das Paixões</w:t>
            </w:r>
            <w:r w:rsidR="00EF195F" w:rsidRPr="00EF19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Trad</w:t>
            </w:r>
            <w:r w:rsidR="0012493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ução de</w:t>
            </w:r>
            <w:r w:rsidR="00EF195F" w:rsidRPr="00EF19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Ísis Borges B. da Fonseca. São Paulo: Martins </w:t>
            </w:r>
            <w:r w:rsidR="007E1D9A" w:rsidRPr="00EF19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Fontes</w:t>
            </w:r>
            <w:r w:rsidR="007E1D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2000</w:t>
            </w:r>
            <w:r w:rsidR="00EF195F" w:rsidRPr="00EF19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684868A6" w14:textId="1C852CF6" w:rsidR="00E972A4" w:rsidRPr="00E972A4" w:rsidRDefault="00E972A4" w:rsidP="007E1D9A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283" w:right="283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ARISTÓTELES, HORÁCIO, LONGINO.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A poética clássica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. Introdução de Roberto de Oliveira Brandão.   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lastRenderedPageBreak/>
              <w:t>Tradução de Jaime Bruna.</w:t>
            </w:r>
          </w:p>
          <w:p w14:paraId="73652AAB" w14:textId="77777777" w:rsidR="003051AF" w:rsidRPr="009B58FF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9B58FF">
              <w:rPr>
                <w:rFonts w:ascii="Times New Roman" w:eastAsia="Times New Roman" w:hAnsi="Times New Roman" w:cs="Times New Roman"/>
                <w:lang w:eastAsia="pt-BR"/>
              </w:rPr>
              <w:t xml:space="preserve">Complementar: </w:t>
            </w:r>
          </w:p>
          <w:p w14:paraId="7EBC66D0" w14:textId="094F5F23" w:rsidR="009B58FF" w:rsidRDefault="009B58FF" w:rsidP="00EF195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195F">
              <w:rPr>
                <w:rFonts w:ascii="Times New Roman" w:hAnsi="Times New Roman" w:cs="Times New Roman"/>
                <w:smallCaps/>
                <w:sz w:val="22"/>
                <w:szCs w:val="22"/>
                <w:lang w:val="en-US"/>
              </w:rPr>
              <w:t xml:space="preserve">     A</w:t>
            </w:r>
            <w:r w:rsidR="00C966B4">
              <w:rPr>
                <w:rFonts w:ascii="Times New Roman" w:hAnsi="Times New Roman" w:cs="Times New Roman"/>
                <w:smallCaps/>
                <w:sz w:val="22"/>
                <w:szCs w:val="22"/>
                <w:lang w:val="en-US"/>
              </w:rPr>
              <w:t>UBENQUE</w:t>
            </w:r>
            <w:r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P. </w:t>
            </w:r>
            <w:r w:rsidRPr="00EF195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EF195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prudência</w:t>
            </w:r>
            <w:proofErr w:type="spellEnd"/>
            <w:r w:rsidRPr="00EF195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195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em</w:t>
            </w:r>
            <w:proofErr w:type="spellEnd"/>
            <w:r w:rsidRPr="00EF195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195F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Aristóteles</w:t>
            </w:r>
            <w:proofErr w:type="spellEnd"/>
            <w:r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São Paulo: </w:t>
            </w:r>
            <w:proofErr w:type="spellStart"/>
            <w:r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Discurso</w:t>
            </w:r>
            <w:proofErr w:type="spellEnd"/>
            <w:r w:rsidRPr="00EF195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2003.</w:t>
            </w:r>
            <w:r w:rsidRPr="00EF19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22169E70" w14:textId="71228BCC" w:rsidR="0069007D" w:rsidRPr="00EF195F" w:rsidRDefault="0069007D" w:rsidP="0069007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BARNES, J. </w:t>
            </w:r>
            <w:r w:rsidRPr="0069007D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Aristóteles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São Paulo: Loyola, 2001.</w:t>
            </w:r>
          </w:p>
          <w:p w14:paraId="1CC132A6" w14:textId="0DE79BC4" w:rsidR="009B58FF" w:rsidRPr="00EF195F" w:rsidRDefault="009B58FF" w:rsidP="00EF195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F19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  <w:r w:rsidRPr="00EF195F">
              <w:rPr>
                <w:rFonts w:ascii="Times New Roman" w:hAnsi="Times New Roman" w:cs="Times New Roman"/>
                <w:smallCaps/>
                <w:color w:val="000000"/>
                <w:sz w:val="22"/>
                <w:szCs w:val="22"/>
              </w:rPr>
              <w:t>B</w:t>
            </w:r>
            <w:r w:rsidR="00C966B4">
              <w:rPr>
                <w:rFonts w:ascii="Times New Roman" w:hAnsi="Times New Roman" w:cs="Times New Roman"/>
                <w:smallCaps/>
                <w:color w:val="000000"/>
                <w:sz w:val="22"/>
                <w:szCs w:val="22"/>
              </w:rPr>
              <w:t>OLLACK</w:t>
            </w:r>
            <w:r w:rsidRPr="00EF19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Jean. </w:t>
            </w:r>
            <w:r w:rsidRPr="00EF195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La </w:t>
            </w:r>
            <w:proofErr w:type="spellStart"/>
            <w:r w:rsidRPr="00EF195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Naissance</w:t>
            </w:r>
            <w:proofErr w:type="spellEnd"/>
            <w:r w:rsidRPr="00EF195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 xml:space="preserve"> d’</w:t>
            </w:r>
            <w:proofErr w:type="spellStart"/>
            <w:r w:rsidRPr="00EF195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Œdipe</w:t>
            </w:r>
            <w:proofErr w:type="spellEnd"/>
            <w:r w:rsidRPr="00EF19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Paris: Gallimard, 1995.</w:t>
            </w:r>
          </w:p>
          <w:p w14:paraId="3AC0D229" w14:textId="0679E8E0" w:rsidR="009B58FF" w:rsidRPr="00EF195F" w:rsidRDefault="009B58FF" w:rsidP="00EF195F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195F">
              <w:rPr>
                <w:rFonts w:ascii="Times New Roman" w:hAnsi="Times New Roman" w:cs="Times New Roman"/>
                <w:smallCaps/>
                <w:sz w:val="22"/>
                <w:szCs w:val="22"/>
              </w:rPr>
              <w:t xml:space="preserve">     B</w:t>
            </w:r>
            <w:r w:rsidR="00C966B4">
              <w:rPr>
                <w:rFonts w:ascii="Times New Roman" w:hAnsi="Times New Roman" w:cs="Times New Roman"/>
                <w:smallCaps/>
                <w:sz w:val="22"/>
                <w:szCs w:val="22"/>
              </w:rPr>
              <w:t>URKET</w:t>
            </w:r>
            <w:r w:rsidRPr="00EF195F">
              <w:rPr>
                <w:rFonts w:ascii="Times New Roman" w:hAnsi="Times New Roman" w:cs="Times New Roman"/>
                <w:sz w:val="22"/>
                <w:szCs w:val="22"/>
              </w:rPr>
              <w:t xml:space="preserve">, W. </w:t>
            </w:r>
            <w:r w:rsidRPr="00EF195F">
              <w:rPr>
                <w:rFonts w:ascii="Times New Roman" w:hAnsi="Times New Roman" w:cs="Times New Roman"/>
                <w:i/>
                <w:sz w:val="22"/>
                <w:szCs w:val="22"/>
              </w:rPr>
              <w:t>Religião grega na época clássica e arcaica</w:t>
            </w:r>
            <w:r w:rsidRPr="00EF195F">
              <w:rPr>
                <w:rFonts w:ascii="Times New Roman" w:hAnsi="Times New Roman" w:cs="Times New Roman"/>
                <w:sz w:val="22"/>
                <w:szCs w:val="22"/>
              </w:rPr>
              <w:t>. Lisboa: Fundação Calouste Gulbenkian, 1993.</w:t>
            </w:r>
          </w:p>
          <w:p w14:paraId="6E4EB92A" w14:textId="11D72A2E" w:rsidR="009B58FF" w:rsidRDefault="009B58FF" w:rsidP="00C966B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195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EF195F">
              <w:rPr>
                <w:rFonts w:ascii="Times New Roman" w:hAnsi="Times New Roman" w:cs="Times New Roman"/>
                <w:smallCaps/>
                <w:color w:val="000000"/>
                <w:sz w:val="22"/>
                <w:szCs w:val="22"/>
              </w:rPr>
              <w:t>G</w:t>
            </w:r>
            <w:r w:rsidR="00C966B4">
              <w:rPr>
                <w:rFonts w:ascii="Times New Roman" w:hAnsi="Times New Roman" w:cs="Times New Roman"/>
                <w:smallCaps/>
                <w:color w:val="000000"/>
                <w:sz w:val="22"/>
                <w:szCs w:val="22"/>
              </w:rPr>
              <w:t>RIMAL</w:t>
            </w:r>
            <w:r w:rsidRPr="00EF19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Pierre. </w:t>
            </w:r>
            <w:r w:rsidRPr="00EF195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O Teatro antigo</w:t>
            </w:r>
            <w:r w:rsidRPr="00EF19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Lisboa: Edições 70, 2002.</w:t>
            </w:r>
          </w:p>
          <w:p w14:paraId="2BD3FD19" w14:textId="311C6095" w:rsidR="00B96F5E" w:rsidRPr="00B96F5E" w:rsidRDefault="00B96F5E" w:rsidP="00C966B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HADOT, P.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O que é filosofia antiga?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São Paulo: Loyola, 2004.</w:t>
            </w:r>
          </w:p>
          <w:p w14:paraId="5D2267A8" w14:textId="5C09F315" w:rsidR="009B58FF" w:rsidRDefault="00B96F5E" w:rsidP="00B96F5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mallCaps/>
                <w:sz w:val="22"/>
                <w:szCs w:val="22"/>
              </w:rPr>
              <w:t xml:space="preserve">     </w:t>
            </w:r>
            <w:r w:rsidR="009B58FF" w:rsidRPr="00EF195F">
              <w:rPr>
                <w:rFonts w:ascii="Times New Roman" w:hAnsi="Times New Roman" w:cs="Times New Roman"/>
                <w:smallCaps/>
                <w:sz w:val="22"/>
                <w:szCs w:val="22"/>
              </w:rPr>
              <w:t>J</w:t>
            </w:r>
            <w:r w:rsidR="00C966B4">
              <w:rPr>
                <w:rFonts w:ascii="Times New Roman" w:hAnsi="Times New Roman" w:cs="Times New Roman"/>
                <w:smallCaps/>
                <w:sz w:val="22"/>
                <w:szCs w:val="22"/>
              </w:rPr>
              <w:t>ONES</w:t>
            </w:r>
            <w:r w:rsidR="009B58FF" w:rsidRPr="00EF195F">
              <w:rPr>
                <w:rFonts w:ascii="Times New Roman" w:hAnsi="Times New Roman" w:cs="Times New Roman"/>
                <w:sz w:val="22"/>
                <w:szCs w:val="22"/>
              </w:rPr>
              <w:t xml:space="preserve">, John. </w:t>
            </w:r>
            <w:proofErr w:type="spellStart"/>
            <w:r w:rsidR="009B58FF" w:rsidRPr="00EF195F">
              <w:rPr>
                <w:rFonts w:ascii="Times New Roman" w:hAnsi="Times New Roman" w:cs="Times New Roman"/>
                <w:i/>
                <w:sz w:val="22"/>
                <w:szCs w:val="22"/>
              </w:rPr>
              <w:t>On</w:t>
            </w:r>
            <w:proofErr w:type="spellEnd"/>
            <w:r w:rsidR="009B58FF" w:rsidRPr="00EF195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9B58FF" w:rsidRPr="00EF195F">
              <w:rPr>
                <w:rFonts w:ascii="Times New Roman" w:hAnsi="Times New Roman" w:cs="Times New Roman"/>
                <w:i/>
                <w:sz w:val="22"/>
                <w:szCs w:val="22"/>
              </w:rPr>
              <w:t>Aristotle</w:t>
            </w:r>
            <w:proofErr w:type="spellEnd"/>
            <w:r w:rsidR="009B58FF" w:rsidRPr="00EF195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9B58FF" w:rsidRPr="00EF195F">
              <w:rPr>
                <w:rFonts w:ascii="Times New Roman" w:hAnsi="Times New Roman" w:cs="Times New Roman"/>
                <w:i/>
                <w:sz w:val="22"/>
                <w:szCs w:val="22"/>
              </w:rPr>
              <w:t>and</w:t>
            </w:r>
            <w:proofErr w:type="spellEnd"/>
            <w:r w:rsidR="009B58FF" w:rsidRPr="00EF195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9B58FF" w:rsidRPr="00EF195F">
              <w:rPr>
                <w:rFonts w:ascii="Times New Roman" w:hAnsi="Times New Roman" w:cs="Times New Roman"/>
                <w:i/>
                <w:sz w:val="22"/>
                <w:szCs w:val="22"/>
              </w:rPr>
              <w:t>greek</w:t>
            </w:r>
            <w:proofErr w:type="spellEnd"/>
            <w:r w:rsidR="009B58FF" w:rsidRPr="00EF195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 w:rsidR="009B58FF" w:rsidRPr="00EF195F">
              <w:rPr>
                <w:rFonts w:ascii="Times New Roman" w:hAnsi="Times New Roman" w:cs="Times New Roman"/>
                <w:i/>
                <w:sz w:val="22"/>
                <w:szCs w:val="22"/>
              </w:rPr>
              <w:t>tragedy</w:t>
            </w:r>
            <w:proofErr w:type="spellEnd"/>
            <w:r w:rsidR="009B58FF" w:rsidRPr="00EF195F">
              <w:rPr>
                <w:rFonts w:ascii="Times New Roman" w:hAnsi="Times New Roman" w:cs="Times New Roman"/>
                <w:sz w:val="22"/>
                <w:szCs w:val="22"/>
              </w:rPr>
              <w:t xml:space="preserve">. New York: Oxford </w:t>
            </w:r>
            <w:proofErr w:type="spellStart"/>
            <w:r w:rsidR="009B58FF" w:rsidRPr="00EF195F">
              <w:rPr>
                <w:rFonts w:ascii="Times New Roman" w:hAnsi="Times New Roman" w:cs="Times New Roman"/>
                <w:sz w:val="22"/>
                <w:szCs w:val="22"/>
              </w:rPr>
              <w:t>University</w:t>
            </w:r>
            <w:proofErr w:type="spellEnd"/>
            <w:r w:rsidR="009B58FF" w:rsidRPr="00EF195F">
              <w:rPr>
                <w:rFonts w:ascii="Times New Roman" w:hAnsi="Times New Roman" w:cs="Times New Roman"/>
                <w:sz w:val="22"/>
                <w:szCs w:val="22"/>
              </w:rPr>
              <w:t xml:space="preserve"> Press, 1968.</w:t>
            </w:r>
          </w:p>
          <w:p w14:paraId="643AA841" w14:textId="75580DC0" w:rsidR="00225DE6" w:rsidRDefault="00225DE6" w:rsidP="00B96F5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284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KRAUT, R.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Aristotle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n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human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good</w:t>
            </w:r>
            <w:proofErr w:type="spellEnd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Princenton</w:t>
            </w:r>
            <w:proofErr w:type="spellEnd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NJ: </w:t>
            </w:r>
            <w:proofErr w:type="spellStart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Princenton</w:t>
            </w:r>
            <w:proofErr w:type="spellEnd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Press, 1989.</w:t>
            </w:r>
          </w:p>
          <w:p w14:paraId="15064F3E" w14:textId="3BE81DF5" w:rsidR="00225DE6" w:rsidRPr="00225DE6" w:rsidRDefault="00225DE6" w:rsidP="00B96F5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284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KRAUT, R. (ed.)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Aristóteles: Ética a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Nicômaco</w:t>
            </w:r>
            <w:proofErr w:type="spellEnd"/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. Porto Alegre: Artmed, 2009.</w:t>
            </w:r>
          </w:p>
          <w:p w14:paraId="0BEF8B59" w14:textId="61BDA435" w:rsidR="009B58FF" w:rsidRPr="00EF195F" w:rsidRDefault="009B58FF" w:rsidP="00EF195F">
            <w:pPr>
              <w:tabs>
                <w:tab w:val="left" w:pos="0"/>
                <w:tab w:val="left" w:pos="90"/>
                <w:tab w:val="left" w:pos="630"/>
                <w:tab w:val="left" w:pos="81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195F">
              <w:rPr>
                <w:rFonts w:ascii="Times New Roman" w:hAnsi="Times New Roman" w:cs="Times New Roman"/>
                <w:smallCaps/>
                <w:sz w:val="22"/>
                <w:szCs w:val="22"/>
              </w:rPr>
              <w:t xml:space="preserve">     L</w:t>
            </w:r>
            <w:r w:rsidR="00C966B4">
              <w:rPr>
                <w:rFonts w:ascii="Times New Roman" w:hAnsi="Times New Roman" w:cs="Times New Roman"/>
                <w:smallCaps/>
                <w:sz w:val="22"/>
                <w:szCs w:val="22"/>
              </w:rPr>
              <w:t>ESKY</w:t>
            </w:r>
            <w:r w:rsidRPr="00EF195F">
              <w:rPr>
                <w:rFonts w:ascii="Times New Roman" w:hAnsi="Times New Roman" w:cs="Times New Roman"/>
                <w:sz w:val="22"/>
                <w:szCs w:val="22"/>
              </w:rPr>
              <w:t xml:space="preserve">, Albin. </w:t>
            </w:r>
            <w:r w:rsidRPr="00EF195F">
              <w:rPr>
                <w:rFonts w:ascii="Times New Roman" w:hAnsi="Times New Roman" w:cs="Times New Roman"/>
                <w:i/>
                <w:sz w:val="22"/>
                <w:szCs w:val="22"/>
              </w:rPr>
              <w:t>A tragédia grega</w:t>
            </w:r>
            <w:r w:rsidRPr="00EF195F">
              <w:rPr>
                <w:rFonts w:ascii="Times New Roman" w:hAnsi="Times New Roman" w:cs="Times New Roman"/>
                <w:sz w:val="22"/>
                <w:szCs w:val="22"/>
              </w:rPr>
              <w:t xml:space="preserve">. São Paulo: </w:t>
            </w:r>
            <w:proofErr w:type="spellStart"/>
            <w:proofErr w:type="gramStart"/>
            <w:r w:rsidRPr="00EF195F">
              <w:rPr>
                <w:rFonts w:ascii="Times New Roman" w:hAnsi="Times New Roman" w:cs="Times New Roman"/>
                <w:sz w:val="22"/>
                <w:szCs w:val="22"/>
              </w:rPr>
              <w:t>Ed.Perspectiva</w:t>
            </w:r>
            <w:proofErr w:type="spellEnd"/>
            <w:proofErr w:type="gramEnd"/>
            <w:r w:rsidRPr="00EF195F">
              <w:rPr>
                <w:rFonts w:ascii="Times New Roman" w:hAnsi="Times New Roman" w:cs="Times New Roman"/>
                <w:sz w:val="22"/>
                <w:szCs w:val="22"/>
              </w:rPr>
              <w:t>, 1976.</w:t>
            </w:r>
            <w:r w:rsidRPr="00EF19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52F831F8" w14:textId="4A69B526" w:rsidR="009B58FF" w:rsidRDefault="009B58FF" w:rsidP="004B65A4">
            <w:pPr>
              <w:tabs>
                <w:tab w:val="left" w:pos="0"/>
                <w:tab w:val="left" w:pos="90"/>
                <w:tab w:val="left" w:pos="630"/>
                <w:tab w:val="left" w:pos="810"/>
              </w:tabs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F19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</w:t>
            </w:r>
            <w:r w:rsidRPr="00EF195F">
              <w:rPr>
                <w:rFonts w:ascii="Times New Roman" w:hAnsi="Times New Roman" w:cs="Times New Roman"/>
                <w:smallCaps/>
                <w:color w:val="000000"/>
                <w:sz w:val="22"/>
                <w:szCs w:val="22"/>
              </w:rPr>
              <w:t>R</w:t>
            </w:r>
            <w:r w:rsidR="00C966B4">
              <w:rPr>
                <w:rFonts w:ascii="Times New Roman" w:hAnsi="Times New Roman" w:cs="Times New Roman"/>
                <w:smallCaps/>
                <w:color w:val="000000"/>
                <w:sz w:val="22"/>
                <w:szCs w:val="22"/>
              </w:rPr>
              <w:t>OMILLY</w:t>
            </w:r>
            <w:r w:rsidRPr="00EF19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Jacqueline de.  </w:t>
            </w:r>
            <w:r w:rsidRPr="00EF195F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A tragédia grega</w:t>
            </w:r>
            <w:r w:rsidRPr="00EF195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Brasília: Editora da UnB, 1998.</w:t>
            </w:r>
          </w:p>
          <w:p w14:paraId="151AC30E" w14:textId="4112F728" w:rsidR="004B65A4" w:rsidRDefault="004B65A4" w:rsidP="004B65A4">
            <w:pPr>
              <w:tabs>
                <w:tab w:val="left" w:pos="0"/>
                <w:tab w:val="left" w:pos="90"/>
                <w:tab w:val="left" w:pos="630"/>
                <w:tab w:val="left" w:pos="810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SÓFOCLES. </w:t>
            </w:r>
            <w:r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Rei Édipo.</w:t>
            </w: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Introdução, tradução e notas de Maria do Céu Zambujo Fialho. Lisboa: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Edilções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70, </w:t>
            </w:r>
          </w:p>
          <w:p w14:paraId="32DDC7ED" w14:textId="73964B11" w:rsidR="004B65A4" w:rsidRPr="004B65A4" w:rsidRDefault="004B65A4" w:rsidP="004B65A4">
            <w:pPr>
              <w:tabs>
                <w:tab w:val="left" w:pos="0"/>
                <w:tab w:val="left" w:pos="90"/>
                <w:tab w:val="left" w:pos="630"/>
                <w:tab w:val="left" w:pos="810"/>
              </w:tabs>
              <w:spacing w:line="36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    1995.</w:t>
            </w:r>
          </w:p>
          <w:p w14:paraId="16A1E817" w14:textId="770917D3" w:rsidR="009B58FF" w:rsidRPr="00EF195F" w:rsidRDefault="00C966B4" w:rsidP="00C966B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mallCaps/>
                <w:sz w:val="22"/>
                <w:szCs w:val="22"/>
              </w:rPr>
              <w:t xml:space="preserve">     </w:t>
            </w:r>
            <w:r w:rsidR="009B58FF" w:rsidRPr="00EF195F">
              <w:rPr>
                <w:rFonts w:ascii="Times New Roman" w:hAnsi="Times New Roman" w:cs="Times New Roman"/>
                <w:smallCaps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smallCaps/>
                <w:sz w:val="22"/>
                <w:szCs w:val="22"/>
              </w:rPr>
              <w:t>ERNANT</w:t>
            </w:r>
            <w:r w:rsidR="009B58FF" w:rsidRPr="00EF195F">
              <w:rPr>
                <w:rFonts w:ascii="Times New Roman" w:hAnsi="Times New Roman" w:cs="Times New Roman"/>
                <w:sz w:val="22"/>
                <w:szCs w:val="22"/>
              </w:rPr>
              <w:t xml:space="preserve">, J.-P. e </w:t>
            </w:r>
            <w:r w:rsidR="009B58FF" w:rsidRPr="00EF195F">
              <w:rPr>
                <w:rFonts w:ascii="Times New Roman" w:hAnsi="Times New Roman" w:cs="Times New Roman"/>
                <w:smallCaps/>
                <w:sz w:val="22"/>
                <w:szCs w:val="22"/>
              </w:rPr>
              <w:t>V</w:t>
            </w:r>
            <w:r>
              <w:rPr>
                <w:rFonts w:ascii="Times New Roman" w:hAnsi="Times New Roman" w:cs="Times New Roman"/>
                <w:smallCaps/>
                <w:sz w:val="22"/>
                <w:szCs w:val="22"/>
              </w:rPr>
              <w:t>IDAL</w:t>
            </w:r>
            <w:r w:rsidR="009B58FF" w:rsidRPr="00EF195F">
              <w:rPr>
                <w:rFonts w:ascii="Times New Roman" w:hAnsi="Times New Roman" w:cs="Times New Roman"/>
                <w:smallCaps/>
                <w:sz w:val="22"/>
                <w:szCs w:val="22"/>
              </w:rPr>
              <w:t>-N</w:t>
            </w:r>
            <w:r>
              <w:rPr>
                <w:rFonts w:ascii="Times New Roman" w:hAnsi="Times New Roman" w:cs="Times New Roman"/>
                <w:smallCaps/>
                <w:sz w:val="22"/>
                <w:szCs w:val="22"/>
              </w:rPr>
              <w:t>AQUE</w:t>
            </w:r>
            <w:r w:rsidR="009B58FF" w:rsidRPr="00EF195F">
              <w:rPr>
                <w:rFonts w:ascii="Times New Roman" w:hAnsi="Times New Roman" w:cs="Times New Roman"/>
                <w:sz w:val="22"/>
                <w:szCs w:val="22"/>
              </w:rPr>
              <w:t xml:space="preserve">, P. </w:t>
            </w:r>
            <w:r w:rsidR="009B58FF" w:rsidRPr="00EF195F">
              <w:rPr>
                <w:rFonts w:ascii="Times New Roman" w:hAnsi="Times New Roman" w:cs="Times New Roman"/>
                <w:i/>
                <w:sz w:val="22"/>
                <w:szCs w:val="22"/>
              </w:rPr>
              <w:t>Mito e tragédia na Grécia antiga</w:t>
            </w:r>
            <w:r w:rsidR="009B58FF" w:rsidRPr="00EF195F">
              <w:rPr>
                <w:rFonts w:ascii="Times New Roman" w:hAnsi="Times New Roman" w:cs="Times New Roman"/>
                <w:sz w:val="22"/>
                <w:szCs w:val="22"/>
              </w:rPr>
              <w:t>. São Paulo: Perspectiva, 1999.</w:t>
            </w:r>
          </w:p>
          <w:p w14:paraId="59F22E12" w14:textId="602633CC" w:rsidR="00EF195F" w:rsidRDefault="00B96F5E" w:rsidP="00B96F5E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righ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mallCaps/>
                <w:sz w:val="22"/>
                <w:szCs w:val="22"/>
              </w:rPr>
              <w:t xml:space="preserve">     </w:t>
            </w:r>
            <w:r w:rsidR="00C966B4">
              <w:rPr>
                <w:rFonts w:ascii="Times New Roman" w:hAnsi="Times New Roman" w:cs="Times New Roman"/>
                <w:smallCaps/>
                <w:sz w:val="22"/>
                <w:szCs w:val="22"/>
              </w:rPr>
              <w:t>WILLIAMS</w:t>
            </w:r>
            <w:r w:rsidR="009B58FF" w:rsidRPr="00EF195F">
              <w:rPr>
                <w:rFonts w:ascii="Times New Roman" w:hAnsi="Times New Roman" w:cs="Times New Roman"/>
                <w:sz w:val="22"/>
                <w:szCs w:val="22"/>
              </w:rPr>
              <w:t xml:space="preserve">, B. </w:t>
            </w:r>
            <w:r w:rsidR="009B58FF" w:rsidRPr="00EF195F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La fortune </w:t>
            </w:r>
            <w:proofErr w:type="spellStart"/>
            <w:r w:rsidR="009B58FF" w:rsidRPr="00EF195F">
              <w:rPr>
                <w:rFonts w:ascii="Times New Roman" w:hAnsi="Times New Roman" w:cs="Times New Roman"/>
                <w:i/>
                <w:sz w:val="22"/>
                <w:szCs w:val="22"/>
              </w:rPr>
              <w:t>morale</w:t>
            </w:r>
            <w:proofErr w:type="spellEnd"/>
            <w:r w:rsidR="009B58FF" w:rsidRPr="00EF195F"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  <w:r w:rsidR="009B58FF" w:rsidRPr="00EF195F">
              <w:rPr>
                <w:rFonts w:ascii="Times New Roman" w:hAnsi="Times New Roman" w:cs="Times New Roman"/>
                <w:sz w:val="22"/>
                <w:szCs w:val="22"/>
              </w:rPr>
              <w:t xml:space="preserve"> Paris: PUF, 1998.</w:t>
            </w:r>
          </w:p>
          <w:p w14:paraId="55BAEA53" w14:textId="6D7FA9E4" w:rsidR="009B58FF" w:rsidRPr="00EF195F" w:rsidRDefault="009B58FF" w:rsidP="00B96F5E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ind w:left="283" w:right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195F">
              <w:rPr>
                <w:rFonts w:ascii="Times New Roman" w:hAnsi="Times New Roman" w:cs="Times New Roman"/>
                <w:smallCaps/>
                <w:sz w:val="22"/>
                <w:szCs w:val="22"/>
              </w:rPr>
              <w:t>Z</w:t>
            </w:r>
            <w:r w:rsidR="00C966B4">
              <w:rPr>
                <w:rFonts w:ascii="Times New Roman" w:hAnsi="Times New Roman" w:cs="Times New Roman"/>
                <w:smallCaps/>
                <w:sz w:val="22"/>
                <w:szCs w:val="22"/>
              </w:rPr>
              <w:t>INGANO</w:t>
            </w:r>
            <w:r w:rsidRPr="00EF195F">
              <w:rPr>
                <w:rFonts w:ascii="Times New Roman" w:hAnsi="Times New Roman" w:cs="Times New Roman"/>
                <w:sz w:val="22"/>
                <w:szCs w:val="22"/>
              </w:rPr>
              <w:t>, Marco. Deliberação e vontade em Aristóteles.</w:t>
            </w:r>
            <w:r w:rsidR="00EF19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195F">
              <w:rPr>
                <w:rFonts w:ascii="Times New Roman" w:hAnsi="Times New Roman" w:cs="Times New Roman"/>
                <w:i/>
                <w:sz w:val="22"/>
                <w:szCs w:val="22"/>
              </w:rPr>
              <w:t>Revista de Filosofia Política</w:t>
            </w:r>
            <w:r w:rsidRPr="00EF195F">
              <w:rPr>
                <w:rFonts w:ascii="Times New Roman" w:hAnsi="Times New Roman" w:cs="Times New Roman"/>
                <w:sz w:val="22"/>
                <w:szCs w:val="22"/>
              </w:rPr>
              <w:t>. Porto Alegre: L&amp;PM, p.</w:t>
            </w:r>
            <w:r w:rsidR="00EF19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F195F">
              <w:rPr>
                <w:rFonts w:ascii="Times New Roman" w:hAnsi="Times New Roman" w:cs="Times New Roman"/>
                <w:sz w:val="22"/>
                <w:szCs w:val="22"/>
              </w:rPr>
              <w:t>68-98, 1997. (Nova Série, v. 1).</w:t>
            </w:r>
          </w:p>
          <w:p w14:paraId="1DD9A508" w14:textId="35F42CBD" w:rsidR="00F01D21" w:rsidRPr="009B58FF" w:rsidRDefault="00F01D2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051AF" w:rsidRPr="009B58FF" w14:paraId="08015B43" w14:textId="77777777" w:rsidTr="003051AF">
        <w:tc>
          <w:tcPr>
            <w:tcW w:w="10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A1D847" w14:textId="77777777" w:rsidR="003051AF" w:rsidRPr="009B58FF" w:rsidRDefault="003051AF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  <w:r w:rsidRPr="009B58FF">
              <w:rPr>
                <w:rFonts w:ascii="Times New Roman" w:eastAsia="Times New Roman" w:hAnsi="Times New Roman" w:cs="Times New Roman"/>
                <w:lang w:eastAsia="pt-BR"/>
              </w:rPr>
              <w:lastRenderedPageBreak/>
              <w:t xml:space="preserve">Cronograma (opcional): </w:t>
            </w:r>
          </w:p>
          <w:p w14:paraId="38F41CCB" w14:textId="0B22E46D" w:rsidR="00F01D21" w:rsidRPr="009B58FF" w:rsidRDefault="00F01D21" w:rsidP="003051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14:paraId="6B1E35C8" w14:textId="77777777" w:rsidR="00761DFD" w:rsidRPr="009B58FF" w:rsidRDefault="00000000"/>
    <w:sectPr w:rsidR="00761DFD" w:rsidRPr="009B58FF" w:rsidSect="00B24C74">
      <w:head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D91A5" w14:textId="77777777" w:rsidR="00A47B23" w:rsidRDefault="00A47B23" w:rsidP="00C6710B">
      <w:r>
        <w:separator/>
      </w:r>
    </w:p>
  </w:endnote>
  <w:endnote w:type="continuationSeparator" w:id="0">
    <w:p w14:paraId="4EC636EE" w14:textId="77777777" w:rsidR="00A47B23" w:rsidRDefault="00A47B23" w:rsidP="00C6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0DF1" w14:textId="77777777" w:rsidR="00A47B23" w:rsidRDefault="00A47B23" w:rsidP="00C6710B">
      <w:r>
        <w:separator/>
      </w:r>
    </w:p>
  </w:footnote>
  <w:footnote w:type="continuationSeparator" w:id="0">
    <w:p w14:paraId="2AB666FB" w14:textId="77777777" w:rsidR="00A47B23" w:rsidRDefault="00A47B23" w:rsidP="00C6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A38B" w14:textId="04638647" w:rsidR="00C6710B" w:rsidRPr="00C6710B" w:rsidRDefault="001513E7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8240" behindDoc="1" locked="0" layoutInCell="1" allowOverlap="1" wp14:anchorId="50683562" wp14:editId="6670FA54">
          <wp:simplePos x="0" y="0"/>
          <wp:positionH relativeFrom="column">
            <wp:posOffset>4693920</wp:posOffset>
          </wp:positionH>
          <wp:positionV relativeFrom="paragraph">
            <wp:posOffset>-212302</wp:posOffset>
          </wp:positionV>
          <wp:extent cx="1503407" cy="702522"/>
          <wp:effectExtent l="0" t="0" r="0" b="0"/>
          <wp:wrapNone/>
          <wp:docPr id="1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a EFL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407" cy="70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0E2FE575" wp14:editId="76E05948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406" cy="803910"/>
          <wp:effectExtent l="0" t="0" r="1270" b="0"/>
          <wp:wrapNone/>
          <wp:docPr id="2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406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hAnsi="Times New Roman" w:cs="Times New Roman"/>
      </w:rPr>
      <w:t>Universidade Federal de São Paulo</w:t>
    </w:r>
  </w:p>
  <w:p w14:paraId="48D4BE27" w14:textId="58A6BF31" w:rsidR="00C6710B" w:rsidRPr="00C6710B" w:rsidRDefault="00C6710B" w:rsidP="00C6710B">
    <w:pPr>
      <w:jc w:val="center"/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hAnsi="Times New Roman" w:cs="Times New Roman"/>
      </w:rPr>
      <w:t>Escola de Filosofia, Letras e Ciências Humanas</w:t>
    </w:r>
  </w:p>
  <w:p w14:paraId="31A5ACB7" w14:textId="096312B1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hAnsi="Times New Roman" w:cs="Times New Roman"/>
      </w:rPr>
      <w:t>Campus Guarulhos</w:t>
    </w:r>
  </w:p>
  <w:p w14:paraId="5E8260EA" w14:textId="76E2DD99" w:rsidR="00C6710B" w:rsidRPr="00C6710B" w:rsidRDefault="00C6710B" w:rsidP="00C6710B">
    <w:pPr>
      <w:rPr>
        <w:rFonts w:ascii="Times New Roman" w:eastAsia="Times New Roman" w:hAnsi="Times New Roman" w:cs="Times New Roman"/>
        <w:lang w:eastAsia="pt-BR"/>
      </w:rPr>
    </w:pPr>
  </w:p>
  <w:p w14:paraId="648440C0" w14:textId="1E5D1940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  <w:p w14:paraId="76F809C1" w14:textId="0A757097" w:rsidR="00C6710B" w:rsidRP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AF"/>
    <w:rsid w:val="0008565A"/>
    <w:rsid w:val="00124932"/>
    <w:rsid w:val="001513E7"/>
    <w:rsid w:val="001704C9"/>
    <w:rsid w:val="00197050"/>
    <w:rsid w:val="001A4739"/>
    <w:rsid w:val="002051D7"/>
    <w:rsid w:val="00225DE6"/>
    <w:rsid w:val="00256470"/>
    <w:rsid w:val="00277160"/>
    <w:rsid w:val="002E7F96"/>
    <w:rsid w:val="003051AF"/>
    <w:rsid w:val="003A42C2"/>
    <w:rsid w:val="003B09FC"/>
    <w:rsid w:val="004B65A4"/>
    <w:rsid w:val="004C2648"/>
    <w:rsid w:val="004C3A45"/>
    <w:rsid w:val="00514535"/>
    <w:rsid w:val="005360EF"/>
    <w:rsid w:val="00621990"/>
    <w:rsid w:val="0069007D"/>
    <w:rsid w:val="00711859"/>
    <w:rsid w:val="00740343"/>
    <w:rsid w:val="007B4955"/>
    <w:rsid w:val="007E1D9A"/>
    <w:rsid w:val="007F2200"/>
    <w:rsid w:val="008378EC"/>
    <w:rsid w:val="008765C8"/>
    <w:rsid w:val="008A3130"/>
    <w:rsid w:val="00913787"/>
    <w:rsid w:val="00937FAB"/>
    <w:rsid w:val="009B58FF"/>
    <w:rsid w:val="00A47B23"/>
    <w:rsid w:val="00A7217F"/>
    <w:rsid w:val="00AC6385"/>
    <w:rsid w:val="00AE0E3B"/>
    <w:rsid w:val="00B24C74"/>
    <w:rsid w:val="00B24E8E"/>
    <w:rsid w:val="00B96F5E"/>
    <w:rsid w:val="00BB6A32"/>
    <w:rsid w:val="00C47388"/>
    <w:rsid w:val="00C56F1C"/>
    <w:rsid w:val="00C66214"/>
    <w:rsid w:val="00C6710B"/>
    <w:rsid w:val="00C966B4"/>
    <w:rsid w:val="00CD4B30"/>
    <w:rsid w:val="00CE189A"/>
    <w:rsid w:val="00D31FFB"/>
    <w:rsid w:val="00D32CF1"/>
    <w:rsid w:val="00DD2F91"/>
    <w:rsid w:val="00DE1FAA"/>
    <w:rsid w:val="00E94073"/>
    <w:rsid w:val="00E972A4"/>
    <w:rsid w:val="00EE3E59"/>
    <w:rsid w:val="00EF195F"/>
    <w:rsid w:val="00F01D21"/>
    <w:rsid w:val="00F167D5"/>
    <w:rsid w:val="00F2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69DD6"/>
  <w14:defaultImageDpi w14:val="32767"/>
  <w15:chartTrackingRefBased/>
  <w15:docId w15:val="{0A6AA6D1-4D2A-6146-8DC9-F4DD1348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character" w:customStyle="1" w:styleId="Ttulo1Char">
    <w:name w:val="Título 1 Char"/>
    <w:basedOn w:val="Fontepargpadro"/>
    <w:link w:val="Ttulo1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710B"/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710B"/>
  </w:style>
  <w:style w:type="character" w:styleId="Hyperlink">
    <w:name w:val="Hyperlink"/>
    <w:basedOn w:val="Fontepargpadro"/>
    <w:uiPriority w:val="99"/>
    <w:unhideWhenUsed/>
    <w:rsid w:val="0051453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514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cha.lucia@unifesp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D52306C4-4C40-8C4C-8F39-4E1D4A8B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696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Lúcia Rocha Ferreira</cp:lastModifiedBy>
  <cp:revision>47</cp:revision>
  <dcterms:created xsi:type="dcterms:W3CDTF">2023-05-16T20:16:00Z</dcterms:created>
  <dcterms:modified xsi:type="dcterms:W3CDTF">2023-05-17T01:37:00Z</dcterms:modified>
</cp:coreProperties>
</file>