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F700CE" w14:paraId="706BA28F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2B00F4F9" w14:textId="77777777" w:rsidR="00F700CE" w:rsidRDefault="00556F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Supervisionado II</w:t>
            </w:r>
          </w:p>
          <w:p w14:paraId="5EC2C0CF" w14:textId="77777777" w:rsidR="00F700CE" w:rsidRDefault="00556FF8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(04.10.2021 a </w:t>
            </w:r>
            <w:r>
              <w:rPr>
                <w:rFonts w:ascii="Times New Roman" w:hAnsi="Times New Roman" w:cs="Times New Roman"/>
                <w:b w:val="0"/>
                <w:bCs/>
              </w:rPr>
              <w:t>15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.02.2022)  </w:t>
            </w:r>
          </w:p>
        </w:tc>
      </w:tr>
      <w:tr w:rsidR="00F700CE" w14:paraId="28223EAA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482E39" w14:textId="77777777" w:rsidR="00F700CE" w:rsidRDefault="00556FF8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F700CE" w14:paraId="2CED6D46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4CAC045" w14:textId="77777777" w:rsidR="00F700CE" w:rsidRDefault="00556F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Professores Responsáveis: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313EFFF8" w14:textId="77777777" w:rsidR="00F700CE" w:rsidRDefault="00556F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Juvenal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Savian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Filho</w:t>
            </w:r>
          </w:p>
          <w:p w14:paraId="58EE8BF5" w14:textId="77777777" w:rsidR="00F700CE" w:rsidRDefault="00F700CE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27C1F0D" w14:textId="77777777" w:rsidR="00F700CE" w:rsidRDefault="00556F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7EC028E2" w14:textId="77777777" w:rsidR="00F700CE" w:rsidRDefault="00556F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F700CE" w14:paraId="5BC04DFB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B85E3FB" w14:textId="77777777" w:rsidR="00F700CE" w:rsidRDefault="00556FF8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A87EDF3" w14:textId="77777777" w:rsidR="00F700CE" w:rsidRDefault="00556FF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F700CE" w14:paraId="706F4183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B7C73B1" w14:textId="77777777" w:rsidR="00F700CE" w:rsidRDefault="00556F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F700CE" w14:paraId="48A55EA5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731344D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35B05599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Por causa da pandemia de Covid-19, e dado que a possibilidade de estágio nas escolas não está garantida,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aso os estudantes realmente não possam fazer os estágios de modo presencial e seja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48D0B083" w14:textId="77777777" w:rsidR="00F700CE" w:rsidRDefault="00F700CE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09107AF1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84931DC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0B0ABB9D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35CC1EB9" w14:textId="77777777" w:rsidR="00F700CE" w:rsidRDefault="00556FF8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72C36AE2" w14:textId="77777777" w:rsidR="00F700CE" w:rsidRDefault="00556FF8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Aquisição de um saber ancorado na experiência quanto a métodos de ensino e aprendizagem em filosofia com base na observação de aulas e do ambiente </w:t>
            </w: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escolar, na forma de estágios</w:t>
            </w:r>
          </w:p>
          <w:p w14:paraId="4DE84B79" w14:textId="77777777" w:rsidR="00F700CE" w:rsidRDefault="00556FF8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63A44609" w14:textId="77777777" w:rsidR="00F700CE" w:rsidRDefault="00556FF8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301FA262" w14:textId="77777777" w:rsidR="00F700CE" w:rsidRDefault="00F700CE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700CE" w14:paraId="662767D4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B2CC001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4ECE9498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F700CE" w14:paraId="66C5F998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0C71D57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Conteúdo </w:t>
            </w:r>
            <w:r>
              <w:rPr>
                <w:rFonts w:ascii="Times New Roman" w:eastAsia="Arial" w:hAnsi="Times New Roman" w:cs="Times New Roman"/>
                <w:smallCaps/>
              </w:rPr>
              <w:t>programático</w:t>
            </w:r>
          </w:p>
          <w:p w14:paraId="41BD469B" w14:textId="77777777" w:rsidR="00F700CE" w:rsidRDefault="00556FF8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 com o ambiente escolar propiciadas pelos Estágios. Os planos de ensino de Filosofia. A nova Base Nacional Comum Curricular do Ensino Médio e a Filosofia.</w:t>
            </w:r>
          </w:p>
          <w:p w14:paraId="154A8466" w14:textId="77777777" w:rsidR="00F700CE" w:rsidRDefault="00F700C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0CE" w14:paraId="00BF2408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405336E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92DC6C" w14:textId="77777777" w:rsidR="00F700CE" w:rsidRDefault="00556FF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2B1F16CB" w14:textId="77777777" w:rsidR="00F700CE" w:rsidRDefault="00F700CE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2BA3160" w14:textId="77777777" w:rsidR="00F700CE" w:rsidRDefault="00556FF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Encontros de supervisão para discussão de questões teóricas, didáticas e concernentes à elaboração do relatório. Além disso, serão organizadas palestras e mesas de debates com professore/as especialistas nos temas afins e com profess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ore/as de Filosofia no Ensino Médio. Plataforma dos encontros: Google Meet. Os encontros serão gravados e disponibilizados para aqueles que não os puderem acompanhar em tempo real.</w:t>
            </w:r>
          </w:p>
          <w:p w14:paraId="1C052298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0C0CD838" w14:textId="77777777" w:rsidR="00F700CE" w:rsidRDefault="00556FF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3CF9C41" w14:textId="77777777" w:rsidR="00F700CE" w:rsidRDefault="00F700CE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EAA677F" w14:textId="77777777" w:rsidR="00F700CE" w:rsidRDefault="00556FF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Leitura da bibliografia indicada.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Acompanhamento dos vídeos gravados e demais indicações bibliográficas feitas pelos professores supervisores. Elaboração do relatório.</w:t>
            </w:r>
          </w:p>
          <w:p w14:paraId="5A512C9B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7291C5C" w14:textId="77777777" w:rsidR="00F700CE" w:rsidRDefault="00556FF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7F31DE65" w14:textId="77777777" w:rsidR="00F700CE" w:rsidRDefault="00F700CE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72DB4F7" w14:textId="77777777" w:rsidR="00F700CE" w:rsidRDefault="00556FF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1/2”.</w:t>
            </w:r>
          </w:p>
          <w:p w14:paraId="6F842D56" w14:textId="77777777" w:rsidR="00F700CE" w:rsidRDefault="00F700CE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3CCC32A1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0CE" w14:paraId="1C36DF2F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FD5FCB5" w14:textId="77777777" w:rsidR="00F700CE" w:rsidRDefault="00556FF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4C6F45" w14:textId="77777777" w:rsidR="00F700CE" w:rsidRDefault="00556FF8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02555BE6" w14:textId="77777777" w:rsidR="00F700CE" w:rsidRDefault="00F700CE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1FB33204" w14:textId="77777777" w:rsidR="00F700CE" w:rsidRDefault="00556FF8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 cumprimento será avaliado a partir do relatório final concernente à UC Estágio II. A redação do relatório deve revelar a leitura dos livros indicados na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bibliografia e o acompanhamento das atividades síncronas.</w:t>
            </w:r>
          </w:p>
          <w:p w14:paraId="3892846B" w14:textId="77777777" w:rsidR="00F700CE" w:rsidRDefault="00F700CE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67EED9DB" w14:textId="77777777" w:rsidR="00F700CE" w:rsidRDefault="00556FF8">
            <w:pPr>
              <w:widowContro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 partir do relatório, será avaliada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uma descrição e observação crítica do plano de ensino de Filosofia desenvolvido em sala de aula, em seus aspectos abrangentes: método, programa, bibliografia, 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valiações, aproveitamento dos alunos, integração com os demais conteúdos de Ciências Humanas e de Ciências Sociais Aplicadas etc. </w:t>
            </w:r>
          </w:p>
          <w:p w14:paraId="5128905B" w14:textId="77777777" w:rsidR="00F700CE" w:rsidRDefault="00F700CE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700CE" w14:paraId="6DC3E591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01CC5AD" w14:textId="77777777" w:rsidR="00F700CE" w:rsidRDefault="00556FF8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AD828C7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1A15D93" w14:textId="77777777" w:rsidR="00F700CE" w:rsidRDefault="00556FF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b w:val="0"/>
                <w:bCs/>
              </w:rPr>
              <w:t xml:space="preserve">Base Nacional Comum Curricular do Ensino Médio. </w:t>
            </w:r>
            <w:hyperlink r:id="rId7">
              <w:r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http://portal.mec.gov.br/index.php?option=com_docman&amp;view=download&amp;alias=85121-bncc-ensino-medio&amp;category_slug=abril-2018-pdf&amp;Itemid=30192</w:t>
              </w:r>
            </w:hyperlink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(Acesso em 1º mar.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2021)</w:t>
            </w:r>
          </w:p>
          <w:p w14:paraId="268F74E5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68843A46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33BC86E7" w14:textId="77777777" w:rsidR="00F700CE" w:rsidRDefault="00556FF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62902AA0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C02CBE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A814F17" w14:textId="77777777" w:rsidR="00F700CE" w:rsidRDefault="00F700CE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F700CE" w14:paraId="465C5E86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F4ADF12" w14:textId="77777777" w:rsidR="00F700CE" w:rsidRDefault="00556FF8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F700CE" w14:paraId="0FE77404" w14:textId="77777777" w:rsidTr="00F70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0A3223B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D650C52" w14:textId="77777777" w:rsidR="00F700CE" w:rsidRDefault="00556F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8968C4A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290DF4E" w14:textId="77777777" w:rsidR="00F700CE" w:rsidRDefault="00556F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AD386CF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F700CE" w14:paraId="052A1A82" w14:textId="77777777" w:rsidTr="00F70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D5A7580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Juvenal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Savian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525A843E" w14:textId="77777777" w:rsidR="00F700CE" w:rsidRDefault="00556F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5902912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6847C9E" w14:textId="77777777" w:rsidR="00F700CE" w:rsidRDefault="00556F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3AD9497" w14:textId="77777777" w:rsidR="00F700CE" w:rsidRDefault="00556FF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3B47A2CD" w14:textId="77777777" w:rsidR="00F700CE" w:rsidRDefault="00F700CE">
      <w:pPr>
        <w:rPr>
          <w:rFonts w:ascii="Times New Roman" w:hAnsi="Times New Roman" w:cs="Times New Roman"/>
          <w:sz w:val="24"/>
          <w:szCs w:val="24"/>
        </w:rPr>
      </w:pPr>
    </w:p>
    <w:p w14:paraId="463D6771" w14:textId="77777777" w:rsidR="00F700CE" w:rsidRDefault="00F700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63324" w14:textId="77777777" w:rsidR="00F700CE" w:rsidRDefault="0055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 das ATIVIDADES DOMICILIARES ESPECIAIS – ESTÁGIO II</w:t>
      </w:r>
    </w:p>
    <w:p w14:paraId="34D4C4CB" w14:textId="77777777" w:rsidR="00F700CE" w:rsidRDefault="00556FF8">
      <w:pPr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(04.10.2021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.02.2022)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proofErr w:type="gramEnd"/>
    </w:p>
    <w:p w14:paraId="618E7BFB" w14:textId="77777777" w:rsidR="00F700CE" w:rsidRDefault="00556FF8">
      <w:pPr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(Recesso de fim de ano:  23/12/2021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a  02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/01/2022)</w:t>
      </w:r>
    </w:p>
    <w:p w14:paraId="32373D07" w14:textId="77777777" w:rsidR="00F700CE" w:rsidRDefault="00556FF8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 Os encontros serão, em princípio, aos </w:t>
      </w:r>
      <w:r>
        <w:rPr>
          <w:rFonts w:ascii="Times New Roman" w:hAnsi="Times New Roman" w:cs="Times New Roman"/>
          <w:b w:val="0"/>
        </w:rPr>
        <w:t>sábados de manhã, mas procuraremos agendá-los durante a semana, no horário “entre aulas” (entre o vespertino e o noturno), a fim de podermos atender às necessidades dos estudantes</w:t>
      </w:r>
    </w:p>
    <w:p w14:paraId="0C2CFE27" w14:textId="77777777" w:rsidR="00F700CE" w:rsidRDefault="00F700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6982"/>
        <w:gridCol w:w="1108"/>
      </w:tblGrid>
      <w:tr w:rsidR="00F700CE" w14:paraId="0B0CCCFD" w14:textId="77777777">
        <w:trPr>
          <w:jc w:val="center"/>
        </w:trPr>
        <w:tc>
          <w:tcPr>
            <w:tcW w:w="2111" w:type="dxa"/>
            <w:shd w:val="clear" w:color="auto" w:fill="F2F2F2" w:themeFill="background1" w:themeFillShade="F2"/>
          </w:tcPr>
          <w:p w14:paraId="351ED205" w14:textId="77777777" w:rsidR="00F700CE" w:rsidRDefault="00556FF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82" w:type="dxa"/>
            <w:shd w:val="clear" w:color="auto" w:fill="F2F2F2" w:themeFill="background1" w:themeFillShade="F2"/>
          </w:tcPr>
          <w:p w14:paraId="7A6BD7F7" w14:textId="77777777" w:rsidR="00F700CE" w:rsidRDefault="00556FF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164909E1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F700CE" w14:paraId="7C395A4B" w14:textId="77777777">
        <w:trPr>
          <w:jc w:val="center"/>
        </w:trPr>
        <w:tc>
          <w:tcPr>
            <w:tcW w:w="2111" w:type="dxa"/>
          </w:tcPr>
          <w:p w14:paraId="0520CDFF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982" w:type="dxa"/>
          </w:tcPr>
          <w:p w14:paraId="568B5912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3AE4F28A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F700CE" w14:paraId="69B88529" w14:textId="77777777">
        <w:trPr>
          <w:jc w:val="center"/>
        </w:trPr>
        <w:tc>
          <w:tcPr>
            <w:tcW w:w="2111" w:type="dxa"/>
          </w:tcPr>
          <w:p w14:paraId="3F49D7FF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82" w:type="dxa"/>
          </w:tcPr>
          <w:p w14:paraId="0EF02915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 professores do Ensino Médio</w:t>
            </w:r>
          </w:p>
        </w:tc>
        <w:tc>
          <w:tcPr>
            <w:tcW w:w="1108" w:type="dxa"/>
          </w:tcPr>
          <w:p w14:paraId="2E64BD22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CE" w14:paraId="30646238" w14:textId="77777777">
        <w:trPr>
          <w:jc w:val="center"/>
        </w:trPr>
        <w:tc>
          <w:tcPr>
            <w:tcW w:w="2111" w:type="dxa"/>
          </w:tcPr>
          <w:p w14:paraId="66D95E7E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3C0AF77E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sobre o ensino de Filosofia no Ensino Médio</w:t>
            </w:r>
          </w:p>
        </w:tc>
        <w:tc>
          <w:tcPr>
            <w:tcW w:w="1108" w:type="dxa"/>
          </w:tcPr>
          <w:p w14:paraId="0BC56FF3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CE" w14:paraId="166ECDAF" w14:textId="77777777">
        <w:trPr>
          <w:jc w:val="center"/>
        </w:trPr>
        <w:tc>
          <w:tcPr>
            <w:tcW w:w="2111" w:type="dxa"/>
          </w:tcPr>
          <w:p w14:paraId="1618C6E1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4F92529F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Encontro regular com o professor supervisor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1108" w:type="dxa"/>
          </w:tcPr>
          <w:p w14:paraId="3B787009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CE" w14:paraId="380B6106" w14:textId="77777777">
        <w:trPr>
          <w:jc w:val="center"/>
        </w:trPr>
        <w:tc>
          <w:tcPr>
            <w:tcW w:w="2111" w:type="dxa"/>
          </w:tcPr>
          <w:p w14:paraId="33D55FD5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6982" w:type="dxa"/>
          </w:tcPr>
          <w:p w14:paraId="1BCA3D22" w14:textId="77777777" w:rsidR="00F700CE" w:rsidRDefault="00556FF8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máxima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ntrega dos relatórios</w:t>
            </w:r>
          </w:p>
        </w:tc>
        <w:tc>
          <w:tcPr>
            <w:tcW w:w="1108" w:type="dxa"/>
          </w:tcPr>
          <w:p w14:paraId="3897F128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CE" w14:paraId="3A5A7EDB" w14:textId="77777777">
        <w:trPr>
          <w:trHeight w:val="402"/>
          <w:jc w:val="center"/>
        </w:trPr>
        <w:tc>
          <w:tcPr>
            <w:tcW w:w="2111" w:type="dxa"/>
          </w:tcPr>
          <w:p w14:paraId="279606B0" w14:textId="77777777" w:rsidR="00F700CE" w:rsidRDefault="00556FF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982" w:type="dxa"/>
          </w:tcPr>
          <w:p w14:paraId="418B49CE" w14:textId="77777777" w:rsidR="00F700CE" w:rsidRDefault="00556FF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179B42B3" w14:textId="77777777" w:rsidR="00F700CE" w:rsidRDefault="00F700CE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CE" w14:paraId="5C1AA1A8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CC16961" w14:textId="77777777" w:rsidR="00F700CE" w:rsidRDefault="00556F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 nas escolas, 40 horas orientação, 10 horas primeiro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2F49590" w14:textId="77777777" w:rsidR="00F700CE" w:rsidRDefault="00556FF8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04B89CE6" w14:textId="77777777" w:rsidR="00F700CE" w:rsidRDefault="00F700CE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3967E87D" w14:textId="77777777" w:rsidR="00F700CE" w:rsidRDefault="00F700C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EE172" w14:textId="77777777" w:rsidR="00F700CE" w:rsidRDefault="00F700C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BAAAF" w14:textId="77777777" w:rsidR="00F700CE" w:rsidRDefault="00F700C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FAE01" w14:textId="77777777" w:rsidR="00F700CE" w:rsidRDefault="00F700C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31934" w14:textId="77777777" w:rsidR="00F700CE" w:rsidRDefault="00F700CE">
      <w:pPr>
        <w:rPr>
          <w:rFonts w:ascii="Times New Roman" w:hAnsi="Times New Roman" w:cs="Times New Roman"/>
        </w:rPr>
      </w:pPr>
    </w:p>
    <w:p w14:paraId="58EACC9C" w14:textId="77777777" w:rsidR="00F700CE" w:rsidRDefault="00F700CE"/>
    <w:sectPr w:rsidR="00F700CE">
      <w:headerReference w:type="default" r:id="rId8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9303" w14:textId="77777777" w:rsidR="00556FF8" w:rsidRDefault="00556FF8">
      <w:pPr>
        <w:spacing w:before="0" w:after="0"/>
      </w:pPr>
      <w:r>
        <w:separator/>
      </w:r>
    </w:p>
  </w:endnote>
  <w:endnote w:type="continuationSeparator" w:id="0">
    <w:p w14:paraId="5536F404" w14:textId="77777777" w:rsidR="00556FF8" w:rsidRDefault="00556F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A335" w14:textId="77777777" w:rsidR="00556FF8" w:rsidRDefault="00556FF8">
      <w:pPr>
        <w:spacing w:before="0" w:after="0"/>
      </w:pPr>
      <w:r>
        <w:separator/>
      </w:r>
    </w:p>
  </w:footnote>
  <w:footnote w:type="continuationSeparator" w:id="0">
    <w:p w14:paraId="581AF08C" w14:textId="77777777" w:rsidR="00556FF8" w:rsidRDefault="00556F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3A96" w14:textId="77777777" w:rsidR="00F700CE" w:rsidRDefault="00556FF8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0779B666" wp14:editId="63570C5E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1D825D86" wp14:editId="2D4A9C5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350" cy="580390"/>
          <wp:effectExtent l="0" t="0" r="0" b="0"/>
          <wp:wrapNone/>
          <wp:docPr id="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                           </w:t>
    </w:r>
    <w:r>
      <w:rPr>
        <w:bCs/>
        <w:sz w:val="18"/>
        <w:szCs w:val="18"/>
      </w:rPr>
      <w:t>UNIVERSIDADE FEDERAL DE SÃO PAULO</w:t>
    </w:r>
  </w:p>
  <w:p w14:paraId="51A5638F" w14:textId="77777777" w:rsidR="00F700CE" w:rsidRDefault="00556FF8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50E94156" w14:textId="77777777" w:rsidR="00F700CE" w:rsidRDefault="00556FF8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1F7C58A9" w14:textId="77777777" w:rsidR="00F700CE" w:rsidRDefault="00556FF8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00620BC3" w14:textId="77777777" w:rsidR="00F700CE" w:rsidRDefault="00556FF8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</w:t>
    </w:r>
    <w:r>
      <w:rPr>
        <w:rFonts w:ascii="Arial" w:hAnsi="Arial" w:cs="Arial"/>
        <w:sz w:val="20"/>
        <w:szCs w:val="20"/>
      </w:rPr>
      <w:t>ra as UCs realizadas por meio de Atividades Domiciliares Especiais (ADE)</w:t>
    </w:r>
  </w:p>
  <w:p w14:paraId="4C69EC70" w14:textId="77777777" w:rsidR="00F700CE" w:rsidRDefault="00F700CE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B81"/>
    <w:multiLevelType w:val="multilevel"/>
    <w:tmpl w:val="0F382A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F0B5E"/>
    <w:multiLevelType w:val="multilevel"/>
    <w:tmpl w:val="A8B6E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1122B4"/>
    <w:multiLevelType w:val="multilevel"/>
    <w:tmpl w:val="2DEAD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106EE5"/>
    <w:multiLevelType w:val="multilevel"/>
    <w:tmpl w:val="2098BF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E"/>
    <w:rsid w:val="00556FF8"/>
    <w:rsid w:val="00A11C19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AEFD"/>
  <w15:docId w15:val="{27C0C7F0-7B4B-418A-9DDE-2BCF9C9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styleId="HiperlinkVisitado">
    <w:name w:val="FollowedHyperlink"/>
    <w:basedOn w:val="Fontepargpadro"/>
    <w:rPr>
      <w:color w:val="954F72" w:themeColor="followed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3657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85121-bncc-ensino-medio&amp;category_slug=abril-2018-pdf&amp;Itemid=3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2</cp:revision>
  <dcterms:created xsi:type="dcterms:W3CDTF">2021-07-13T18:30:00Z</dcterms:created>
  <dcterms:modified xsi:type="dcterms:W3CDTF">2021-07-13T18:30:00Z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