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EB0F45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PLANO DE ENSINO </w:t>
      </w:r>
    </w:p>
    <w:p w14:paraId="7DBC3006" w14:textId="19076F63" w:rsidR="003D7D73" w:rsidRPr="00EB0F45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Theme="minorHAnsi" w:hAnsiTheme="minorHAnsi" w:cstheme="minorHAnsi"/>
          <w:sz w:val="28"/>
          <w:szCs w:val="28"/>
        </w:rPr>
      </w:pPr>
      <w:r w:rsidRPr="00EB0F45">
        <w:rPr>
          <w:rFonts w:asciiTheme="minorHAnsi" w:hAnsiTheme="minorHAnsi" w:cstheme="minorHAnsi"/>
          <w:sz w:val="28"/>
          <w:szCs w:val="28"/>
        </w:rPr>
        <w:t xml:space="preserve"> Atividades Domiciliares Especiais (ADE)</w:t>
      </w:r>
    </w:p>
    <w:p w14:paraId="17F08EE6" w14:textId="06D3B6E3" w:rsidR="00314D10" w:rsidRDefault="00314D10" w:rsidP="007A3588">
      <w:pPr>
        <w:jc w:val="both"/>
        <w:rPr>
          <w:rFonts w:asciiTheme="minorHAnsi" w:hAnsiTheme="minorHAnsi" w:cstheme="minorHAnsi"/>
          <w:b w:val="0"/>
          <w:bCs/>
        </w:rPr>
      </w:pPr>
      <w:r w:rsidRPr="00314D10">
        <w:rPr>
          <w:rFonts w:asciiTheme="minorHAnsi" w:hAnsiTheme="minorHAnsi" w:cstheme="minorHAnsi"/>
          <w:b w:val="0"/>
          <w:bCs/>
        </w:rPr>
        <w:t>O plano de ensino revisado para ADE deve prever</w:t>
      </w:r>
      <w:r>
        <w:rPr>
          <w:rFonts w:asciiTheme="minorHAnsi" w:hAnsiTheme="minorHAnsi" w:cstheme="minorHAnsi"/>
          <w:b w:val="0"/>
          <w:bCs/>
        </w:rPr>
        <w:t>: q</w:t>
      </w:r>
      <w:r w:rsidRPr="00314D10">
        <w:rPr>
          <w:rFonts w:asciiTheme="minorHAnsi" w:hAnsiTheme="minorHAnsi" w:cstheme="minorHAnsi"/>
          <w:b w:val="0"/>
          <w:bCs/>
        </w:rPr>
        <w:t>uais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 xml:space="preserve">atividades serão solicitadas </w:t>
      </w:r>
      <w:r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>os estudantes</w:t>
      </w:r>
      <w:r>
        <w:rPr>
          <w:rFonts w:asciiTheme="minorHAnsi" w:hAnsiTheme="minorHAnsi" w:cstheme="minorHAnsi"/>
          <w:b w:val="0"/>
          <w:bCs/>
        </w:rPr>
        <w:t xml:space="preserve"> e</w:t>
      </w:r>
      <w:r w:rsidRPr="00314D10">
        <w:rPr>
          <w:rFonts w:asciiTheme="minorHAnsi" w:hAnsiTheme="minorHAnsi" w:cstheme="minorHAnsi"/>
          <w:b w:val="0"/>
          <w:bCs/>
        </w:rPr>
        <w:t xml:space="preserve"> qual carga horária será computada para cada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Pr="00314D10">
        <w:rPr>
          <w:rFonts w:asciiTheme="minorHAnsi" w:hAnsiTheme="minorHAnsi" w:cstheme="minorHAnsi"/>
          <w:b w:val="0"/>
          <w:bCs/>
        </w:rPr>
        <w:t>atividade entregue</w:t>
      </w:r>
      <w:r w:rsidR="007A3588">
        <w:rPr>
          <w:rFonts w:asciiTheme="minorHAnsi" w:hAnsiTheme="minorHAnsi" w:cstheme="minorHAnsi"/>
          <w:b w:val="0"/>
          <w:bCs/>
        </w:rPr>
        <w:t xml:space="preserve">. </w:t>
      </w:r>
      <w:r w:rsidR="00D65F2E">
        <w:rPr>
          <w:rFonts w:asciiTheme="minorHAnsi" w:hAnsiTheme="minorHAnsi" w:cstheme="minorHAnsi"/>
          <w:b w:val="0"/>
          <w:bCs/>
        </w:rPr>
        <w:t>A</w:t>
      </w:r>
      <w:r w:rsidRPr="00314D10">
        <w:rPr>
          <w:rFonts w:asciiTheme="minorHAnsi" w:hAnsiTheme="minorHAnsi" w:cstheme="minorHAnsi"/>
          <w:b w:val="0"/>
          <w:bCs/>
        </w:rPr>
        <w:t xml:space="preserve"> frequência do estudante</w:t>
      </w:r>
      <w:r w:rsidR="007A3588">
        <w:rPr>
          <w:rFonts w:asciiTheme="minorHAnsi" w:hAnsiTheme="minorHAnsi" w:cstheme="minorHAnsi"/>
          <w:b w:val="0"/>
          <w:bCs/>
        </w:rPr>
        <w:t xml:space="preserve"> não será estimada por sua presença nas atividades síncronas, mas sim pela </w:t>
      </w:r>
      <w:r w:rsidR="004A28B7">
        <w:rPr>
          <w:rFonts w:asciiTheme="minorHAnsi" w:hAnsiTheme="minorHAnsi" w:cstheme="minorHAnsi"/>
          <w:b w:val="0"/>
          <w:bCs/>
        </w:rPr>
        <w:t xml:space="preserve">efetiva </w:t>
      </w:r>
      <w:r w:rsidR="007A3588">
        <w:rPr>
          <w:rFonts w:asciiTheme="minorHAnsi" w:hAnsiTheme="minorHAnsi" w:cstheme="minorHAnsi"/>
          <w:b w:val="0"/>
          <w:bCs/>
        </w:rPr>
        <w:t>realização das atividades propostas.</w:t>
      </w:r>
    </w:p>
    <w:p w14:paraId="26231180" w14:textId="77777777" w:rsidR="00314D10" w:rsidRPr="006865A0" w:rsidRDefault="00314D10" w:rsidP="00314D10">
      <w:pPr>
        <w:jc w:val="center"/>
        <w:rPr>
          <w:rFonts w:asciiTheme="minorHAnsi" w:hAnsiTheme="minorHAnsi" w:cstheme="minorHAnsi"/>
          <w:b w:val="0"/>
          <w:bCs/>
          <w:sz w:val="20"/>
          <w:szCs w:val="20"/>
        </w:rPr>
      </w:pPr>
    </w:p>
    <w:tbl>
      <w:tblPr>
        <w:tblStyle w:val="TabelaSimples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5"/>
        <w:gridCol w:w="147"/>
        <w:gridCol w:w="991"/>
        <w:gridCol w:w="2145"/>
        <w:gridCol w:w="1823"/>
      </w:tblGrid>
      <w:tr w:rsidR="003D7D73" w:rsidRPr="00EB0F45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</w:tcPr>
          <w:p w14:paraId="450E12E0" w14:textId="612AADB6" w:rsidR="001C1596" w:rsidRPr="001C1596" w:rsidRDefault="008F5379" w:rsidP="001C1596">
            <w:pPr>
              <w:spacing w:after="0"/>
              <w:rPr>
                <w:rFonts w:cstheme="minorHAnsi"/>
                <w:b w:val="0"/>
                <w:bCs/>
                <w:sz w:val="24"/>
                <w:szCs w:val="24"/>
              </w:rPr>
            </w:pPr>
            <w:r w:rsidRPr="00B53752">
              <w:rPr>
                <w:rFonts w:cstheme="minorHAnsi"/>
              </w:rPr>
              <w:t>UNIDADE CURRICULAR</w:t>
            </w:r>
            <w:r w:rsidR="003D7D73" w:rsidRPr="00B53752">
              <w:rPr>
                <w:rFonts w:cstheme="minorHAnsi"/>
              </w:rPr>
              <w:t xml:space="preserve">:  </w:t>
            </w:r>
            <w:r w:rsidR="000442CD" w:rsidRPr="001C1596">
              <w:rPr>
                <w:rFonts w:cstheme="minorHAnsi"/>
                <w:b w:val="0"/>
                <w:bCs/>
                <w:sz w:val="24"/>
                <w:szCs w:val="24"/>
              </w:rPr>
              <w:t>Introdução aos Estudos e Práticas</w:t>
            </w:r>
            <w:r w:rsidR="000442CD" w:rsidRPr="00B53752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0442CD" w:rsidRPr="001C1596">
              <w:rPr>
                <w:rFonts w:cstheme="minorHAnsi"/>
                <w:b w:val="0"/>
                <w:bCs/>
                <w:sz w:val="24"/>
                <w:szCs w:val="24"/>
              </w:rPr>
              <w:t>Acadêmicas I</w:t>
            </w:r>
          </w:p>
        </w:tc>
      </w:tr>
      <w:tr w:rsidR="00F84B16" w:rsidRPr="00EB0F45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48521AD7" w14:textId="17D1F655" w:rsidR="00261EB7" w:rsidRPr="00B53752" w:rsidRDefault="008F5379" w:rsidP="00CA055A">
            <w:pPr>
              <w:rPr>
                <w:rFonts w:cstheme="minorHAnsi"/>
                <w:b w:val="0"/>
                <w:bCs/>
              </w:rPr>
            </w:pPr>
            <w:r w:rsidRPr="00B53752">
              <w:rPr>
                <w:rFonts w:cstheme="minorHAnsi"/>
              </w:rPr>
              <w:t>Carga Horária Total da UC</w:t>
            </w:r>
            <w:r w:rsidR="00F84B16" w:rsidRPr="00B53752">
              <w:rPr>
                <w:rFonts w:cstheme="minorHAnsi"/>
              </w:rPr>
              <w:t>:</w:t>
            </w:r>
            <w:r w:rsidR="0012761A" w:rsidRPr="00B53752">
              <w:rPr>
                <w:rFonts w:cstheme="minorHAnsi"/>
                <w:b w:val="0"/>
                <w:bCs/>
              </w:rPr>
              <w:t xml:space="preserve"> </w:t>
            </w:r>
            <w:r w:rsidR="007527D2" w:rsidRPr="00B53752">
              <w:rPr>
                <w:rFonts w:cstheme="minorHAnsi"/>
                <w:b w:val="0"/>
                <w:bCs/>
              </w:rPr>
              <w:t>90h</w:t>
            </w:r>
          </w:p>
          <w:p w14:paraId="77A1C25E" w14:textId="7819F571" w:rsidR="00261EB7" w:rsidRPr="00B53752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B53752">
              <w:rPr>
                <w:rFonts w:cstheme="minorHAnsi"/>
                <w:b w:val="0"/>
                <w:bCs/>
              </w:rPr>
              <w:t>Horas já ministradas presencialmente (de 02/03 a 13/03/2020):</w:t>
            </w:r>
            <w:r w:rsidR="007527D2" w:rsidRPr="00B53752">
              <w:rPr>
                <w:rFonts w:cstheme="minorHAnsi"/>
                <w:b w:val="0"/>
                <w:bCs/>
              </w:rPr>
              <w:t xml:space="preserve"> 12h</w:t>
            </w:r>
          </w:p>
          <w:p w14:paraId="47FD8F7F" w14:textId="2984F158" w:rsidR="00F84B16" w:rsidRPr="00B53752" w:rsidRDefault="00261EB7" w:rsidP="00B73B41">
            <w:pPr>
              <w:pStyle w:val="PargrafodaLista"/>
              <w:numPr>
                <w:ilvl w:val="0"/>
                <w:numId w:val="2"/>
              </w:numPr>
              <w:spacing w:before="0"/>
              <w:contextualSpacing w:val="0"/>
              <w:rPr>
                <w:rFonts w:cstheme="minorHAnsi"/>
                <w:b w:val="0"/>
                <w:bCs/>
              </w:rPr>
            </w:pPr>
            <w:r w:rsidRPr="00B53752">
              <w:rPr>
                <w:rFonts w:cstheme="minorHAnsi"/>
                <w:b w:val="0"/>
                <w:bCs/>
              </w:rPr>
              <w:t>Horas a serem ministradas em ADE (de 03/08 a 19/10/2020):</w:t>
            </w:r>
            <w:r w:rsidR="007527D2" w:rsidRPr="00B53752">
              <w:rPr>
                <w:rFonts w:cstheme="minorHAnsi"/>
                <w:b w:val="0"/>
                <w:bCs/>
              </w:rPr>
              <w:t xml:space="preserve"> 78h</w:t>
            </w:r>
          </w:p>
        </w:tc>
      </w:tr>
      <w:tr w:rsidR="008F5379" w:rsidRPr="00EB0F45" w14:paraId="3A0A2600" w14:textId="77777777" w:rsidTr="0074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9" w:type="dxa"/>
            <w:gridSpan w:val="4"/>
            <w:shd w:val="clear" w:color="auto" w:fill="FFFFFF" w:themeFill="background1"/>
          </w:tcPr>
          <w:p w14:paraId="55AD0D4B" w14:textId="4D127CE0" w:rsidR="008F5379" w:rsidRPr="00B53752" w:rsidRDefault="008F5379" w:rsidP="00CA055A">
            <w:pPr>
              <w:rPr>
                <w:rFonts w:cstheme="minorHAnsi"/>
                <w:b w:val="0"/>
              </w:rPr>
            </w:pPr>
            <w:r w:rsidRPr="00B53752">
              <w:rPr>
                <w:rFonts w:cstheme="minorHAnsi"/>
              </w:rPr>
              <w:t>Professor(a) Responsável:</w:t>
            </w:r>
            <w:r w:rsidRPr="00B53752">
              <w:rPr>
                <w:rFonts w:cstheme="minorHAnsi"/>
                <w:b w:val="0"/>
              </w:rPr>
              <w:t xml:space="preserve"> </w:t>
            </w:r>
            <w:r w:rsidR="007527D2" w:rsidRPr="00B53752">
              <w:rPr>
                <w:rFonts w:cstheme="minorHAnsi"/>
                <w:b w:val="0"/>
              </w:rPr>
              <w:t>Henry Burnett</w:t>
            </w:r>
          </w:p>
        </w:tc>
        <w:tc>
          <w:tcPr>
            <w:tcW w:w="4959" w:type="dxa"/>
            <w:gridSpan w:val="3"/>
            <w:shd w:val="clear" w:color="auto" w:fill="FFFFFF" w:themeFill="background1"/>
          </w:tcPr>
          <w:p w14:paraId="5D0593F6" w14:textId="289A11AF" w:rsidR="007527D2" w:rsidRPr="00B53752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B53752">
              <w:rPr>
                <w:rFonts w:cstheme="minorHAnsi"/>
                <w:b w:val="0"/>
              </w:rPr>
              <w:t>Contato:</w:t>
            </w:r>
            <w:r w:rsidR="007527D2" w:rsidRPr="00B53752">
              <w:rPr>
                <w:rFonts w:cstheme="minorHAnsi"/>
                <w:b w:val="0"/>
              </w:rPr>
              <w:t xml:space="preserve"> </w:t>
            </w:r>
            <w:hyperlink r:id="rId7" w:history="1">
              <w:r w:rsidR="00F830A5" w:rsidRPr="002D2D7D">
                <w:rPr>
                  <w:rStyle w:val="Hyperlink"/>
                  <w:rFonts w:cstheme="minorHAnsi"/>
                  <w:b w:val="0"/>
                </w:rPr>
                <w:t>henry.burnett@unifesp.br</w:t>
              </w:r>
            </w:hyperlink>
          </w:p>
        </w:tc>
      </w:tr>
      <w:tr w:rsidR="003D7D73" w:rsidRPr="00EB0F45" w14:paraId="18A8CFBA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3"/>
            <w:shd w:val="clear" w:color="auto" w:fill="FFFFFF" w:themeFill="background1"/>
          </w:tcPr>
          <w:p w14:paraId="32609B7A" w14:textId="432542FD" w:rsidR="00261EB7" w:rsidRPr="00B53752" w:rsidRDefault="003D7D73" w:rsidP="00CA055A">
            <w:pPr>
              <w:rPr>
                <w:rFonts w:cstheme="minorHAnsi"/>
                <w:b w:val="0"/>
                <w:bCs/>
              </w:rPr>
            </w:pPr>
            <w:r w:rsidRPr="00B53752">
              <w:rPr>
                <w:rFonts w:cstheme="minorHAnsi"/>
              </w:rPr>
              <w:t xml:space="preserve">Ano Letivo: </w:t>
            </w:r>
            <w:r w:rsidR="007527D2" w:rsidRPr="00B53752">
              <w:rPr>
                <w:rFonts w:cstheme="minorHAnsi"/>
              </w:rPr>
              <w:t>2020</w:t>
            </w:r>
          </w:p>
        </w:tc>
        <w:tc>
          <w:tcPr>
            <w:tcW w:w="5106" w:type="dxa"/>
            <w:gridSpan w:val="4"/>
            <w:shd w:val="clear" w:color="auto" w:fill="FFFFFF" w:themeFill="background1"/>
          </w:tcPr>
          <w:p w14:paraId="3F396A1E" w14:textId="7CE087EB" w:rsidR="003D7D73" w:rsidRPr="00B53752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/>
              </w:rPr>
            </w:pPr>
            <w:r w:rsidRPr="00B53752">
              <w:rPr>
                <w:rFonts w:cstheme="minorHAnsi"/>
              </w:rPr>
              <w:t xml:space="preserve">Semestre: </w:t>
            </w:r>
            <w:r w:rsidR="007527D2" w:rsidRPr="00B53752">
              <w:rPr>
                <w:rFonts w:cstheme="minorHAnsi"/>
              </w:rPr>
              <w:t>1º</w:t>
            </w:r>
          </w:p>
        </w:tc>
      </w:tr>
      <w:tr w:rsidR="008F5379" w:rsidRPr="00EB0F45" w14:paraId="6DF1A56A" w14:textId="77777777" w:rsidTr="0074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E9FA7B6" w14:textId="651BBAE4" w:rsidR="008F5379" w:rsidRPr="00B53752" w:rsidRDefault="008F5379" w:rsidP="00CA055A">
            <w:pPr>
              <w:rPr>
                <w:rFonts w:cstheme="minorHAnsi"/>
              </w:rPr>
            </w:pPr>
            <w:r w:rsidRPr="00B53752">
              <w:rPr>
                <w:rFonts w:eastAsia="Arial" w:cs="Arial"/>
                <w:sz w:val="20"/>
                <w:szCs w:val="20"/>
              </w:rPr>
              <w:t>Departamentos:</w:t>
            </w:r>
            <w:r w:rsidR="007A030E" w:rsidRPr="00B53752">
              <w:rPr>
                <w:rFonts w:eastAsia="Arial" w:cs="Arial"/>
                <w:sz w:val="20"/>
                <w:szCs w:val="20"/>
              </w:rPr>
              <w:t xml:space="preserve"> Filosofia</w:t>
            </w:r>
          </w:p>
        </w:tc>
      </w:tr>
      <w:tr w:rsidR="00C45397" w:rsidRPr="00EB0F45" w14:paraId="7378940B" w14:textId="77777777" w:rsidTr="00740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ABDF96" w14:textId="10DF0E82" w:rsidR="00C45397" w:rsidRDefault="00C45397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 w:rsidRPr="00B53752">
              <w:rPr>
                <w:color w:val="000000"/>
              </w:rPr>
              <w:t>OBJETIVO</w:t>
            </w:r>
            <w:r w:rsidR="003B576A">
              <w:rPr>
                <w:color w:val="000000"/>
              </w:rPr>
              <w:t>S</w:t>
            </w:r>
          </w:p>
          <w:p w14:paraId="583C44C7" w14:textId="7E5A028C" w:rsidR="003B576A" w:rsidRPr="00B53752" w:rsidRDefault="003B576A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  <w:r>
              <w:rPr>
                <w:color w:val="000000"/>
              </w:rPr>
              <w:t>Geral</w:t>
            </w:r>
          </w:p>
          <w:p w14:paraId="4B406B4B" w14:textId="77777777" w:rsidR="00C45397" w:rsidRPr="00B53752" w:rsidRDefault="00C45397" w:rsidP="00C45397">
            <w:pPr>
              <w:rPr>
                <w:b w:val="0"/>
                <w:bCs/>
              </w:rPr>
            </w:pPr>
            <w:r w:rsidRPr="00B53752">
              <w:rPr>
                <w:b w:val="0"/>
                <w:bCs/>
              </w:rPr>
              <w:t>O curso consiste em uma apresentação geral do pensamento de Friedrich Nietzsche através de uma seleção de textos de algumas de suas obras.</w:t>
            </w:r>
          </w:p>
          <w:p w14:paraId="7D85F5EA" w14:textId="77777777" w:rsidR="00C45397" w:rsidRPr="00B53752" w:rsidRDefault="00C45397" w:rsidP="00C45397">
            <w:pPr>
              <w:rPr>
                <w:b w:val="0"/>
                <w:bCs/>
              </w:rPr>
            </w:pPr>
          </w:p>
          <w:p w14:paraId="385CB717" w14:textId="0A5CA1F7" w:rsidR="00C45397" w:rsidRPr="00B53752" w:rsidRDefault="003B576A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>
              <w:rPr>
                <w:color w:val="000000"/>
              </w:rPr>
              <w:t>Específico</w:t>
            </w:r>
          </w:p>
          <w:p w14:paraId="24CD4FBC" w14:textId="57E8B67C" w:rsidR="00C45397" w:rsidRPr="00B53752" w:rsidRDefault="00C45397" w:rsidP="00C45397">
            <w:pPr>
              <w:jc w:val="both"/>
              <w:rPr>
                <w:rFonts w:eastAsia="Arial" w:cs="Arial"/>
                <w:sz w:val="20"/>
                <w:szCs w:val="20"/>
              </w:rPr>
            </w:pPr>
            <w:r w:rsidRPr="00B53752">
              <w:rPr>
                <w:b w:val="0"/>
              </w:rPr>
              <w:t xml:space="preserve">Discutir alguns temas desenvolvidos em obras como </w:t>
            </w:r>
            <w:r w:rsidRPr="00B53752">
              <w:rPr>
                <w:b w:val="0"/>
                <w:i/>
              </w:rPr>
              <w:t>O nascimento da tragédia, Humano, demasiado humano, Ecce Homo, Crepúsculo dos ídolos, entre outros.</w:t>
            </w:r>
          </w:p>
        </w:tc>
      </w:tr>
      <w:tr w:rsidR="00C45397" w:rsidRPr="00EB0F45" w14:paraId="1D09C359" w14:textId="77777777" w:rsidTr="00740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0CBD468" w14:textId="161A90A5" w:rsidR="00C45397" w:rsidRPr="00B53752" w:rsidRDefault="00C45397" w:rsidP="00C45397">
            <w:pPr>
              <w:spacing w:line="360" w:lineRule="auto"/>
              <w:jc w:val="both"/>
              <w:rPr>
                <w:rFonts w:eastAsia="Arial" w:cs="Arial"/>
                <w:b w:val="0"/>
                <w:smallCaps/>
              </w:rPr>
            </w:pPr>
            <w:r w:rsidRPr="00B53752">
              <w:rPr>
                <w:rFonts w:eastAsia="Arial" w:cs="Arial"/>
                <w:smallCaps/>
              </w:rPr>
              <w:t>Ementa</w:t>
            </w:r>
          </w:p>
          <w:p w14:paraId="0A5C9697" w14:textId="37D6BA94" w:rsidR="00C45397" w:rsidRPr="00B53752" w:rsidRDefault="00C45397" w:rsidP="00C45397">
            <w:pPr>
              <w:spacing w:line="360" w:lineRule="auto"/>
              <w:jc w:val="both"/>
              <w:rPr>
                <w:rFonts w:eastAsia="Arial" w:cs="Arial"/>
                <w:smallCaps/>
              </w:rPr>
            </w:pPr>
            <w:r w:rsidRPr="00B53752">
              <w:rPr>
                <w:b w:val="0"/>
                <w:bCs/>
              </w:rPr>
              <w:t>O propósito do curso consiste em oferecer aos alunos (prioritariamente: aos ingressantes) os meios e os instrumentos de transição e adaptação ao curso de filosofia e à vida universitária, com ênfase na iniciação e no aprimoramento de práticas de leitura e escrita de textos filosóficos.</w:t>
            </w:r>
          </w:p>
        </w:tc>
      </w:tr>
      <w:tr w:rsidR="00C45397" w:rsidRPr="00EB0F45" w14:paraId="518817DA" w14:textId="77777777" w:rsidTr="00740D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7366DFA8" w14:textId="77777777" w:rsidR="00A51C12" w:rsidRPr="00B53752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smallCaps/>
                <w:color w:val="000000"/>
              </w:rPr>
            </w:pPr>
            <w:r w:rsidRPr="00B53752">
              <w:rPr>
                <w:smallCaps/>
                <w:color w:val="000000"/>
              </w:rPr>
              <w:t xml:space="preserve">CONTEÚDO PROGRAMÁTICO </w:t>
            </w:r>
          </w:p>
          <w:p w14:paraId="4C9F1CC0" w14:textId="77777777" w:rsidR="00A51C12" w:rsidRPr="00B53752" w:rsidRDefault="00A51C12" w:rsidP="00A51C1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B53752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B53752">
              <w:rPr>
                <w:rFonts w:ascii="Cambria" w:hAnsi="Cambria"/>
                <w:i/>
                <w:iCs/>
                <w:sz w:val="22"/>
                <w:szCs w:val="22"/>
              </w:rPr>
              <w:t>Ecce homo</w:t>
            </w:r>
            <w:r w:rsidRPr="00B53752">
              <w:rPr>
                <w:rFonts w:ascii="Cambria" w:hAnsi="Cambria"/>
                <w:iCs/>
                <w:sz w:val="22"/>
                <w:szCs w:val="22"/>
              </w:rPr>
              <w:t>: um pensador para o seu tempo</w:t>
            </w:r>
          </w:p>
          <w:p w14:paraId="0F1EE12C" w14:textId="77777777" w:rsidR="00A51C12" w:rsidRPr="00B53752" w:rsidRDefault="00A51C12" w:rsidP="00A51C1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B53752">
              <w:rPr>
                <w:rFonts w:ascii="Cambria" w:hAnsi="Cambria"/>
                <w:sz w:val="22"/>
                <w:szCs w:val="22"/>
              </w:rPr>
              <w:t xml:space="preserve">- </w:t>
            </w:r>
            <w:r w:rsidRPr="00B53752">
              <w:rPr>
                <w:rFonts w:ascii="Cambria" w:hAnsi="Cambria"/>
                <w:bCs/>
                <w:sz w:val="22"/>
                <w:szCs w:val="22"/>
              </w:rPr>
              <w:t>Nietzsche e o niilismo</w:t>
            </w:r>
          </w:p>
          <w:p w14:paraId="2EB10C48" w14:textId="77777777" w:rsidR="00A51C12" w:rsidRPr="00B53752" w:rsidRDefault="00A51C12" w:rsidP="00A51C1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B53752">
              <w:rPr>
                <w:rFonts w:ascii="Cambria" w:hAnsi="Cambria"/>
                <w:bCs/>
                <w:sz w:val="22"/>
                <w:szCs w:val="22"/>
              </w:rPr>
              <w:t>- a crise dos valores</w:t>
            </w:r>
          </w:p>
          <w:p w14:paraId="593101F1" w14:textId="77777777" w:rsidR="00A51C12" w:rsidRPr="00B53752" w:rsidRDefault="00A51C12" w:rsidP="00A51C1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B53752">
              <w:rPr>
                <w:rFonts w:ascii="Cambria" w:hAnsi="Cambria"/>
                <w:bCs/>
                <w:sz w:val="22"/>
                <w:szCs w:val="22"/>
              </w:rPr>
              <w:t>- a morte de deus</w:t>
            </w:r>
          </w:p>
          <w:p w14:paraId="482467F2" w14:textId="77777777" w:rsidR="00A51C12" w:rsidRPr="00B53752" w:rsidRDefault="00A51C12" w:rsidP="00A51C1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B53752">
              <w:rPr>
                <w:rFonts w:ascii="Cambria" w:hAnsi="Cambria"/>
                <w:bCs/>
                <w:sz w:val="22"/>
                <w:szCs w:val="22"/>
              </w:rPr>
              <w:t>- arte e ciência</w:t>
            </w:r>
          </w:p>
          <w:p w14:paraId="2F62C39B" w14:textId="77777777" w:rsidR="00B53752" w:rsidRDefault="00A51C12" w:rsidP="00B5375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B53752">
              <w:rPr>
                <w:rFonts w:ascii="Cambria" w:hAnsi="Cambria"/>
                <w:bCs/>
                <w:sz w:val="22"/>
                <w:szCs w:val="22"/>
              </w:rPr>
              <w:t>- a transvaloração de todos os valores</w:t>
            </w:r>
          </w:p>
          <w:p w14:paraId="41EF3EE4" w14:textId="484237C8" w:rsidR="00C45397" w:rsidRPr="00B53752" w:rsidRDefault="00A51C12" w:rsidP="00B53752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rPr>
                <w:rFonts w:ascii="Cambria" w:hAnsi="Cambria"/>
                <w:bCs/>
                <w:sz w:val="22"/>
                <w:szCs w:val="22"/>
              </w:rPr>
            </w:pPr>
            <w:r w:rsidRPr="00B53752">
              <w:rPr>
                <w:rFonts w:ascii="Cambria" w:hAnsi="Cambria"/>
                <w:bCs/>
                <w:sz w:val="22"/>
                <w:szCs w:val="22"/>
              </w:rPr>
              <w:t>- platonismo e cristianismo</w:t>
            </w:r>
          </w:p>
          <w:p w14:paraId="68CE6867" w14:textId="4B70D02D" w:rsidR="00C45397" w:rsidRPr="00B53752" w:rsidRDefault="00C45397" w:rsidP="00C45397">
            <w:pPr>
              <w:rPr>
                <w:rFonts w:cstheme="minorHAnsi"/>
              </w:rPr>
            </w:pPr>
          </w:p>
        </w:tc>
      </w:tr>
      <w:tr w:rsidR="00C45397" w:rsidRPr="00261EB7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595EF55F" w14:textId="1427C923" w:rsidR="00C45397" w:rsidRPr="00B53752" w:rsidRDefault="00A51C12" w:rsidP="00A51C12">
            <w:pPr>
              <w:spacing w:line="360" w:lineRule="auto"/>
              <w:jc w:val="both"/>
              <w:rPr>
                <w:rFonts w:cstheme="minorHAnsi"/>
              </w:rPr>
            </w:pPr>
            <w:r w:rsidRPr="00B53752">
              <w:rPr>
                <w:rFonts w:cstheme="minorHAnsi"/>
              </w:rPr>
              <w:lastRenderedPageBreak/>
              <w:t>METOLOGIA DE ENSINO</w:t>
            </w:r>
          </w:p>
          <w:p w14:paraId="1DA5208B" w14:textId="0D5BD9B7" w:rsidR="00B53752" w:rsidRPr="00B53752" w:rsidRDefault="00B53752" w:rsidP="00B5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 w:val="0"/>
              </w:rPr>
            </w:pPr>
            <w:r w:rsidRPr="00B53752">
              <w:rPr>
                <w:b w:val="0"/>
              </w:rPr>
              <w:t>Serão realizadas atividades síncronas (via Google Meet) e assíncronas, tais como estudos dirigidos, leituras individuais dos testos selecionados e eventuais envios de atividades relacionadas à aula dada através do “Classroom”, código da turma</w:t>
            </w:r>
            <w:r w:rsidRPr="00B53752">
              <w:rPr>
                <w:bCs/>
              </w:rPr>
              <w:t xml:space="preserve"> </w:t>
            </w:r>
            <w:r w:rsidRPr="00B53752">
              <w:rPr>
                <w:lang w:val="en-US"/>
              </w:rPr>
              <w:t>ez4hpfu.</w:t>
            </w:r>
            <w:r w:rsidRPr="00B53752">
              <w:rPr>
                <w:b w:val="0"/>
              </w:rPr>
              <w:t xml:space="preserve"> </w:t>
            </w:r>
          </w:p>
          <w:p w14:paraId="27C73372" w14:textId="6EA07B3F" w:rsidR="00A51C12" w:rsidRPr="00B53752" w:rsidRDefault="00B53752" w:rsidP="00B537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Cs/>
              </w:rPr>
            </w:pPr>
            <w:r w:rsidRPr="00B53752">
              <w:rPr>
                <w:b w:val="0"/>
              </w:rPr>
              <w:t>L</w:t>
            </w:r>
            <w:r w:rsidRPr="00B53752">
              <w:rPr>
                <w:b w:val="0"/>
                <w:bCs/>
              </w:rPr>
              <w:t xml:space="preserve">ink para as atividades síncronas: </w:t>
            </w:r>
            <w:hyperlink r:id="rId8" w:history="1">
              <w:r w:rsidRPr="00B53752">
                <w:rPr>
                  <w:rStyle w:val="Hyperlink"/>
                  <w:b w:val="0"/>
                  <w:bCs/>
                </w:rPr>
                <w:t>https://meet.google.com/lookup/bkxgtrxzle?authuser=1&amp;hs=179</w:t>
              </w:r>
            </w:hyperlink>
          </w:p>
          <w:p w14:paraId="391BB23E" w14:textId="77777777" w:rsidR="00B53752" w:rsidRDefault="00B5375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Cs/>
              </w:rPr>
            </w:pPr>
          </w:p>
          <w:p w14:paraId="10FCF70D" w14:textId="77777777" w:rsidR="006572FF" w:rsidRDefault="00A51C12" w:rsidP="006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Cs/>
              </w:rPr>
            </w:pPr>
            <w:r w:rsidRPr="00D737DB">
              <w:rPr>
                <w:bCs/>
              </w:rPr>
              <w:t>Horários:</w:t>
            </w:r>
            <w:r w:rsidR="006E19B0">
              <w:rPr>
                <w:bCs/>
              </w:rPr>
              <w:t xml:space="preserve"> </w:t>
            </w:r>
          </w:p>
          <w:p w14:paraId="3B2E9EF2" w14:textId="70268659" w:rsidR="00A51C12" w:rsidRPr="006E19B0" w:rsidRDefault="00A51C12" w:rsidP="006E1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Cs/>
              </w:rPr>
            </w:pPr>
            <w:r>
              <w:rPr>
                <w:b w:val="0"/>
              </w:rPr>
              <w:t xml:space="preserve">14h às 16h e 19h às 21h </w:t>
            </w:r>
            <w:r w:rsidRPr="00E41149">
              <w:rPr>
                <w:b w:val="0"/>
              </w:rPr>
              <w:t>(para os encontros no Google Meet</w:t>
            </w:r>
            <w:r>
              <w:rPr>
                <w:b w:val="0"/>
              </w:rPr>
              <w:t>)</w:t>
            </w:r>
          </w:p>
          <w:p w14:paraId="0BEE0503" w14:textId="62FA36AC" w:rsidR="00A51C12" w:rsidRPr="00E41149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rPr>
                <w:b w:val="0"/>
              </w:rPr>
              <w:t xml:space="preserve">16h às 18h e 21h às 22h </w:t>
            </w:r>
            <w:r w:rsidRPr="00E41149">
              <w:rPr>
                <w:b w:val="0"/>
              </w:rPr>
              <w:t>(</w:t>
            </w:r>
            <w:r w:rsidR="006572FF">
              <w:rPr>
                <w:b w:val="0"/>
              </w:rPr>
              <w:t>para as atividades assíncronas</w:t>
            </w:r>
            <w:r w:rsidRPr="00E41149">
              <w:rPr>
                <w:b w:val="0"/>
              </w:rPr>
              <w:t>)</w:t>
            </w:r>
          </w:p>
          <w:p w14:paraId="49DFBFA0" w14:textId="77777777" w:rsidR="00A51C12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</w:p>
          <w:p w14:paraId="756310F7" w14:textId="602BBBBF" w:rsidR="00A51C12" w:rsidRPr="00176D71" w:rsidRDefault="00176D71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</w:pPr>
            <w:r>
              <w:t>1. Encontros síncronos.</w:t>
            </w:r>
            <w:r w:rsidR="00A51C12" w:rsidRPr="00D737DB">
              <w:t xml:space="preserve"> </w:t>
            </w:r>
          </w:p>
          <w:p w14:paraId="407A5C03" w14:textId="664DADD4" w:rsidR="00391278" w:rsidRDefault="00391278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</w:rPr>
            </w:pPr>
            <w:r>
              <w:rPr>
                <w:b w:val="0"/>
              </w:rPr>
              <w:t>Aulas expositivas e discussão de textos.</w:t>
            </w:r>
          </w:p>
          <w:p w14:paraId="794400A8" w14:textId="4ED47D12" w:rsidR="00A51C12" w:rsidRPr="00391278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2. </w:t>
            </w:r>
            <w:r w:rsidRPr="00E05450">
              <w:t>Trabalhos escritos, exercícios e dissertações</w:t>
            </w:r>
            <w:r>
              <w:t xml:space="preserve"> com peso avaliativo</w:t>
            </w:r>
            <w:r w:rsidR="00176D71">
              <w:t xml:space="preserve"> (3 trabalhos)</w:t>
            </w:r>
            <w:r w:rsidRPr="00E05450">
              <w:t>.</w:t>
            </w:r>
          </w:p>
          <w:p w14:paraId="46A15A73" w14:textId="013EEE6E" w:rsidR="00A51C12" w:rsidRPr="003B576A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 w:val="0"/>
                <w:bCs/>
              </w:rPr>
            </w:pPr>
            <w:r w:rsidRPr="00391278">
              <w:rPr>
                <w:b w:val="0"/>
                <w:bCs/>
              </w:rPr>
              <w:t>Os temas serão informados no início de cada mês, tanto durante as aulas síncronas quanto por mensagens no Classroom.</w:t>
            </w:r>
          </w:p>
          <w:p w14:paraId="3717D58E" w14:textId="77777777" w:rsidR="00A51C12" w:rsidRPr="00E05450" w:rsidRDefault="00A51C12" w:rsidP="00A51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3. </w:t>
            </w:r>
            <w:r w:rsidRPr="00E05450">
              <w:t>Alternativas para os alunos que não puderem participar</w:t>
            </w:r>
            <w:r>
              <w:t xml:space="preserve"> dos encontros síncronos (via Classroom</w:t>
            </w:r>
            <w:r w:rsidRPr="00E05450">
              <w:t>):</w:t>
            </w:r>
          </w:p>
          <w:p w14:paraId="09E0119A" w14:textId="1EBE2FDD" w:rsidR="00A51C12" w:rsidRPr="003B576A" w:rsidRDefault="00A51C12" w:rsidP="003B5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Leitura</w:t>
            </w:r>
            <w:r w:rsidR="003B576A">
              <w:rPr>
                <w:b w:val="0"/>
                <w:bCs/>
              </w:rPr>
              <w:t>s</w:t>
            </w:r>
            <w:r>
              <w:rPr>
                <w:b w:val="0"/>
                <w:bCs/>
              </w:rPr>
              <w:t xml:space="preserve"> e comentário</w:t>
            </w:r>
            <w:r w:rsidR="003B576A">
              <w:rPr>
                <w:b w:val="0"/>
                <w:bCs/>
              </w:rPr>
              <w:t>s dos textos indicados (cf. cronograma das atividades)</w:t>
            </w:r>
            <w:r>
              <w:rPr>
                <w:b w:val="0"/>
                <w:bCs/>
              </w:rPr>
              <w:t>.</w:t>
            </w:r>
          </w:p>
          <w:p w14:paraId="10AC7CE9" w14:textId="7D5D58DB" w:rsidR="00C45397" w:rsidRPr="00176D71" w:rsidRDefault="00176D71" w:rsidP="0039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cstheme="minorHAnsi"/>
                <w:color w:val="000000"/>
              </w:rPr>
            </w:pPr>
            <w:r w:rsidRPr="00176D71">
              <w:rPr>
                <w:rFonts w:cstheme="minorHAnsi"/>
                <w:color w:val="000000"/>
              </w:rPr>
              <w:t>4. Leituras complementares</w:t>
            </w:r>
            <w:r>
              <w:rPr>
                <w:rFonts w:cstheme="minorHAnsi"/>
                <w:color w:val="000000"/>
              </w:rPr>
              <w:t xml:space="preserve"> para o acompanhamento das aulas</w:t>
            </w:r>
            <w:r w:rsidR="00391278">
              <w:rPr>
                <w:rFonts w:cstheme="minorHAnsi"/>
                <w:color w:val="000000"/>
              </w:rPr>
              <w:t xml:space="preserve"> e estudo dos textos e orientações de estudo.</w:t>
            </w:r>
          </w:p>
          <w:p w14:paraId="4F393EA2" w14:textId="075A4A59" w:rsidR="00C45397" w:rsidRDefault="00740D99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- GIACOIA, Oswaldo. </w:t>
            </w:r>
            <w:r>
              <w:rPr>
                <w:rFonts w:asciiTheme="minorHAnsi" w:hAnsiTheme="minorHAnsi" w:cstheme="minorHAnsi"/>
                <w:color w:val="000000"/>
              </w:rPr>
              <w:t>Folha explica Nietzsche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. São Paulo: Publifolha, </w:t>
            </w:r>
          </w:p>
          <w:p w14:paraId="2DE2ECB5" w14:textId="5836926C" w:rsidR="00740D99" w:rsidRDefault="00740D99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- CAMPIONI, Giuliano. </w:t>
            </w:r>
            <w:r>
              <w:rPr>
                <w:rFonts w:asciiTheme="minorHAnsi" w:hAnsiTheme="minorHAnsi" w:cstheme="minorHAnsi"/>
                <w:color w:val="000000"/>
              </w:rPr>
              <w:t>Nietzsche e o espírito latino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. São Paulo: Edições Loyola, 2016.</w:t>
            </w:r>
          </w:p>
          <w:p w14:paraId="751E4DC7" w14:textId="61B75F56" w:rsidR="00740D99" w:rsidRDefault="00740D99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- BURNETT, Henry. </w:t>
            </w:r>
            <w:r>
              <w:rPr>
                <w:rFonts w:asciiTheme="minorHAnsi" w:hAnsiTheme="minorHAnsi" w:cstheme="minorHAnsi"/>
                <w:color w:val="000000"/>
              </w:rPr>
              <w:t>Para ler O Nascimento da Tragédia de Nietzsche</w:t>
            </w:r>
            <w:r w:rsidR="00FD2B01">
              <w:rPr>
                <w:rFonts w:asciiTheme="minorHAnsi" w:hAnsiTheme="minorHAnsi" w:cstheme="minorHAnsi"/>
                <w:b w:val="0"/>
                <w:color w:val="000000"/>
              </w:rPr>
              <w:t>. São Paulo: Loyola, 2012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.</w:t>
            </w:r>
          </w:p>
          <w:p w14:paraId="782C7CBF" w14:textId="451579BD" w:rsidR="00740D99" w:rsidRDefault="00740D99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- BURNETT, Henry. </w:t>
            </w:r>
            <w:r>
              <w:rPr>
                <w:rFonts w:asciiTheme="minorHAnsi" w:hAnsiTheme="minorHAnsi" w:cstheme="minorHAnsi"/>
                <w:color w:val="000000"/>
              </w:rPr>
              <w:t>Cinco prefácios para cinco livros escritos: uma autobiografia filosófica de Nietzsche.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</w:t>
            </w:r>
            <w:r w:rsidR="00FD2B01">
              <w:rPr>
                <w:rFonts w:asciiTheme="minorHAnsi" w:hAnsiTheme="minorHAnsi" w:cstheme="minorHAnsi"/>
                <w:b w:val="0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Belo Horizonte: Tessitura Editora, </w:t>
            </w:r>
            <w:r w:rsidR="00FD2B01">
              <w:rPr>
                <w:rFonts w:asciiTheme="minorHAnsi" w:hAnsiTheme="minorHAnsi" w:cstheme="minorHAnsi"/>
                <w:b w:val="0"/>
                <w:color w:val="000000"/>
              </w:rPr>
              <w:t>2008.</w:t>
            </w:r>
          </w:p>
          <w:p w14:paraId="52D13FC8" w14:textId="4614D84A" w:rsidR="00FD2B01" w:rsidRDefault="00FD2B01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- WOTLING, Patrick. </w:t>
            </w:r>
            <w:r>
              <w:rPr>
                <w:rFonts w:asciiTheme="minorHAnsi" w:hAnsiTheme="minorHAnsi" w:cstheme="minorHAnsi"/>
                <w:color w:val="000000"/>
              </w:rPr>
              <w:t>Nietzsche e o problema da civilização.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 São Paulo: Bancarolla, 2013.</w:t>
            </w:r>
          </w:p>
          <w:p w14:paraId="28BA7503" w14:textId="3BF9E557" w:rsidR="00FD2B01" w:rsidRPr="00FD2B01" w:rsidRDefault="00FD2B01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b w:val="0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</w:rPr>
              <w:t xml:space="preserve">- JANZ, Curt Paul. </w:t>
            </w:r>
            <w:r>
              <w:rPr>
                <w:rFonts w:asciiTheme="minorHAnsi" w:hAnsiTheme="minorHAnsi" w:cstheme="minorHAnsi"/>
                <w:color w:val="000000"/>
              </w:rPr>
              <w:t>Nietzsche: uma biografia</w:t>
            </w:r>
            <w:r>
              <w:rPr>
                <w:rFonts w:asciiTheme="minorHAnsi" w:hAnsiTheme="minorHAnsi" w:cstheme="minorHAnsi"/>
                <w:b w:val="0"/>
                <w:color w:val="000000"/>
              </w:rPr>
              <w:t>. Petrópolis: Editora Vozes, 2016.</w:t>
            </w:r>
          </w:p>
          <w:p w14:paraId="4799E7C2" w14:textId="692F1B5A" w:rsidR="00C45397" w:rsidRPr="00261EB7" w:rsidRDefault="00C45397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45397" w:rsidRPr="00EB0F45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146048A4" w14:textId="40EDB140" w:rsidR="00C45397" w:rsidRPr="003B576A" w:rsidRDefault="00C45397" w:rsidP="00C45397">
            <w:pPr>
              <w:spacing w:line="360" w:lineRule="auto"/>
              <w:jc w:val="both"/>
              <w:rPr>
                <w:rFonts w:cstheme="minorHAnsi"/>
              </w:rPr>
            </w:pPr>
            <w:r w:rsidRPr="003B576A">
              <w:rPr>
                <w:rFonts w:eastAsia="Arial" w:cs="Arial"/>
                <w:smallCaps/>
              </w:rPr>
              <w:t>A</w:t>
            </w:r>
            <w:r w:rsidR="003B576A" w:rsidRPr="003B576A">
              <w:rPr>
                <w:rFonts w:eastAsia="Arial" w:cs="Arial"/>
                <w:smallCaps/>
              </w:rPr>
              <w:t>VALIAÇÃO</w:t>
            </w:r>
            <w:r w:rsidRPr="003B576A">
              <w:rPr>
                <w:rFonts w:eastAsia="Arial" w:cs="Arial"/>
                <w:smallCaps/>
              </w:rPr>
              <w:t>:</w:t>
            </w:r>
            <w:r w:rsidRPr="003B576A">
              <w:rPr>
                <w:rFonts w:cstheme="minorHAnsi"/>
              </w:rPr>
              <w:t xml:space="preserve"> </w:t>
            </w:r>
          </w:p>
          <w:p w14:paraId="198B0881" w14:textId="77777777" w:rsidR="00C45397" w:rsidRPr="003B576A" w:rsidRDefault="00C45397" w:rsidP="00C45397">
            <w:pPr>
              <w:spacing w:before="0" w:after="0"/>
              <w:rPr>
                <w:rFonts w:cstheme="minorHAnsi"/>
                <w:color w:val="FF0000"/>
              </w:rPr>
            </w:pPr>
            <w:r w:rsidRPr="003B576A">
              <w:rPr>
                <w:rFonts w:cstheme="minorHAnsi"/>
              </w:rPr>
              <w:t>Conceito final da unidade curricular: “cumprido/não cumprido”</w:t>
            </w:r>
          </w:p>
          <w:p w14:paraId="66A9D57A" w14:textId="4931E325" w:rsidR="00C45397" w:rsidRPr="003B576A" w:rsidRDefault="00C45397" w:rsidP="00C45397">
            <w:pPr>
              <w:tabs>
                <w:tab w:val="center" w:pos="4252"/>
                <w:tab w:val="right" w:pos="8504"/>
              </w:tabs>
              <w:spacing w:before="0" w:after="0"/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</w:pPr>
          </w:p>
          <w:p w14:paraId="5E12AA18" w14:textId="3128BE2D" w:rsidR="00C45397" w:rsidRPr="003B576A" w:rsidRDefault="00A51C12" w:rsidP="00C45397">
            <w:pPr>
              <w:tabs>
                <w:tab w:val="center" w:pos="4252"/>
                <w:tab w:val="right" w:pos="8504"/>
              </w:tabs>
              <w:spacing w:before="0" w:after="0"/>
              <w:rPr>
                <w:b w:val="0"/>
                <w:bCs/>
              </w:rPr>
            </w:pPr>
            <w:r w:rsidRPr="003B576A">
              <w:rPr>
                <w:b w:val="0"/>
                <w:bCs/>
              </w:rPr>
              <w:t>Avaliação da produção textual enviada pelos alunos.</w:t>
            </w:r>
          </w:p>
          <w:p w14:paraId="7B181DBA" w14:textId="51C5A9F6" w:rsidR="00C45397" w:rsidRPr="003B576A" w:rsidRDefault="00C45397" w:rsidP="00C45397">
            <w:pPr>
              <w:spacing w:before="0" w:after="0"/>
              <w:rPr>
                <w:rFonts w:cstheme="minorHAnsi"/>
                <w:b w:val="0"/>
                <w:bCs/>
              </w:rPr>
            </w:pPr>
          </w:p>
        </w:tc>
      </w:tr>
      <w:tr w:rsidR="00C45397" w:rsidRPr="00EB0F45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309301C3" w14:textId="0AD5E3FB" w:rsidR="00C45397" w:rsidRPr="003B576A" w:rsidRDefault="00C45397" w:rsidP="003B576A">
            <w:pPr>
              <w:jc w:val="both"/>
              <w:rPr>
                <w:rFonts w:eastAsia="Arial" w:cs="Arial"/>
              </w:rPr>
            </w:pPr>
            <w:r w:rsidRPr="003B576A">
              <w:rPr>
                <w:rFonts w:eastAsia="Arial" w:cs="Arial"/>
                <w:smallCaps/>
              </w:rPr>
              <w:t>B</w:t>
            </w:r>
            <w:r w:rsidR="003B576A">
              <w:rPr>
                <w:rFonts w:eastAsia="Arial" w:cs="Arial"/>
                <w:smallCaps/>
              </w:rPr>
              <w:t>IBLIOGRFIA</w:t>
            </w:r>
            <w:r w:rsidR="003B576A" w:rsidRPr="003B576A">
              <w:rPr>
                <w:rFonts w:eastAsia="Arial" w:cs="Arial"/>
                <w:smallCaps/>
              </w:rPr>
              <w:t>:</w:t>
            </w:r>
          </w:p>
          <w:p w14:paraId="002BB489" w14:textId="77777777" w:rsidR="00B53752" w:rsidRPr="003B576A" w:rsidRDefault="00B53752" w:rsidP="003B576A">
            <w:pPr>
              <w:snapToGrid w:val="0"/>
              <w:jc w:val="both"/>
              <w:rPr>
                <w:b w:val="0"/>
                <w:bCs/>
                <w:i/>
                <w:iCs/>
              </w:rPr>
            </w:pPr>
            <w:r w:rsidRPr="003B576A">
              <w:rPr>
                <w:b w:val="0"/>
                <w:bCs/>
              </w:rPr>
              <w:t xml:space="preserve">NIETZSCHE, Friedrich: </w:t>
            </w:r>
            <w:r w:rsidRPr="003B576A">
              <w:rPr>
                <w:b w:val="0"/>
                <w:bCs/>
                <w:i/>
                <w:iCs/>
              </w:rPr>
              <w:t>Obras incompletas</w:t>
            </w:r>
            <w:r w:rsidRPr="003B576A">
              <w:rPr>
                <w:b w:val="0"/>
                <w:bCs/>
              </w:rPr>
              <w:t>. (tradução Rubens Rodrigues Torres Filho). São Paulo: Editora 34, 2014.</w:t>
            </w:r>
          </w:p>
          <w:p w14:paraId="27B9A637" w14:textId="77777777" w:rsidR="00B53752" w:rsidRPr="003B576A" w:rsidRDefault="00B53752" w:rsidP="003B576A">
            <w:pPr>
              <w:snapToGrid w:val="0"/>
              <w:jc w:val="both"/>
              <w:rPr>
                <w:b w:val="0"/>
                <w:bCs/>
              </w:rPr>
            </w:pPr>
            <w:r w:rsidRPr="003B576A">
              <w:rPr>
                <w:b w:val="0"/>
                <w:bCs/>
              </w:rPr>
              <w:t>__________: “Coleção das obras de Nietzsche” (coordenação e tradução de Paulo César de Souza). São Paulo: Companhia das Letras. Vários volumes.</w:t>
            </w:r>
          </w:p>
          <w:p w14:paraId="7EA835F9" w14:textId="46286A16" w:rsidR="00C45397" w:rsidRPr="003B576A" w:rsidRDefault="00B53752" w:rsidP="003B576A">
            <w:pP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cstheme="minorHAnsi"/>
                <w:b w:val="0"/>
                <w:bCs/>
                <w:color w:val="4472C4" w:themeColor="accent1"/>
              </w:rPr>
            </w:pPr>
            <w:r w:rsidRPr="003B576A">
              <w:rPr>
                <w:b w:val="0"/>
                <w:bCs/>
              </w:rPr>
              <w:t>__________: “Coleção Nietzsche” (traduções de Renato Zwick, Marcelo Backes e Gabriel Valladão Silva). Porto Alegre: L&amp;PM.</w:t>
            </w:r>
            <w:r w:rsidR="00C45397" w:rsidRPr="003B576A">
              <w:rPr>
                <w:rFonts w:cstheme="minorHAnsi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540E01D9" w14:textId="714560D8" w:rsidR="00C45397" w:rsidRPr="00EB0F45" w:rsidRDefault="00C45397" w:rsidP="00C4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Theme="minorHAnsi" w:hAnsiTheme="minorHAnsi" w:cstheme="minorHAnsi"/>
                <w:smallCaps/>
                <w:color w:val="000000"/>
              </w:rPr>
            </w:pPr>
          </w:p>
        </w:tc>
      </w:tr>
      <w:tr w:rsidR="00C45397" w:rsidRPr="00EB0F45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7"/>
            <w:shd w:val="clear" w:color="auto" w:fill="FFFFFF" w:themeFill="background1"/>
          </w:tcPr>
          <w:p w14:paraId="69B9167A" w14:textId="77380D0D" w:rsidR="00C45397" w:rsidRPr="000A2A13" w:rsidRDefault="00C45397" w:rsidP="00C45397">
            <w:pPr>
              <w:tabs>
                <w:tab w:val="left" w:pos="8370"/>
              </w:tabs>
              <w:jc w:val="both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mallCaps/>
              </w:rPr>
              <w:lastRenderedPageBreak/>
              <w:t>Docentes participantes</w:t>
            </w:r>
            <w:r w:rsidRPr="000A2A13">
              <w:rPr>
                <w:rFonts w:eastAsia="Arial" w:cs="Arial"/>
                <w:smallCaps/>
              </w:rPr>
              <w:tab/>
            </w:r>
          </w:p>
        </w:tc>
      </w:tr>
      <w:tr w:rsidR="00C45397" w:rsidRPr="00EB0F45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C45397" w:rsidRPr="000A2A13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C45397" w:rsidRPr="000A2A13" w:rsidRDefault="00C45397" w:rsidP="000A2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7B3E50E1" w14:textId="37847A7B" w:rsidR="00C45397" w:rsidRPr="000A2A13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C45397" w:rsidRPr="000A2A13" w:rsidRDefault="00C45397" w:rsidP="000A2A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C45397" w:rsidRPr="000A2A13" w:rsidRDefault="00C45397" w:rsidP="000A2A13">
            <w:pPr>
              <w:jc w:val="center"/>
              <w:rPr>
                <w:rFonts w:eastAsia="Arial" w:cs="Arial"/>
                <w:smallCaps/>
              </w:rPr>
            </w:pPr>
            <w:r w:rsidRPr="000A2A13">
              <w:rPr>
                <w:rFonts w:eastAsia="Arial" w:cs="Arial"/>
                <w:sz w:val="20"/>
                <w:szCs w:val="20"/>
              </w:rPr>
              <w:t>Carga Horária</w:t>
            </w:r>
          </w:p>
        </w:tc>
      </w:tr>
      <w:tr w:rsidR="00C45397" w:rsidRPr="00EB0F45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0184D20D" w:rsidR="00C45397" w:rsidRPr="000A2A13" w:rsidRDefault="000A2A13" w:rsidP="000A2A13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Henry Burnett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6F52BD06" w:rsidR="00C45397" w:rsidRPr="000A2A13" w:rsidRDefault="000A2A13" w:rsidP="000A2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3"/>
            <w:shd w:val="clear" w:color="auto" w:fill="FFFFFF" w:themeFill="background1"/>
          </w:tcPr>
          <w:p w14:paraId="179B4EE7" w14:textId="5239BC8A" w:rsidR="00C45397" w:rsidRPr="000A2A13" w:rsidRDefault="000A2A13" w:rsidP="000A2A13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5B5E61D7" w:rsidR="00C45397" w:rsidRPr="000A2A13" w:rsidRDefault="000A2A13" w:rsidP="000A2A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775FADF8" w:rsidR="00C45397" w:rsidRPr="000A2A13" w:rsidRDefault="000A2A13" w:rsidP="000A2A13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40</w:t>
            </w:r>
          </w:p>
        </w:tc>
      </w:tr>
    </w:tbl>
    <w:p w14:paraId="2717D10A" w14:textId="57BB3D55" w:rsidR="008F2271" w:rsidRDefault="008F2271" w:rsidP="003D7D73">
      <w:pPr>
        <w:rPr>
          <w:rFonts w:asciiTheme="minorHAnsi" w:hAnsiTheme="minorHAnsi" w:cstheme="minorHAnsi"/>
          <w:sz w:val="24"/>
          <w:szCs w:val="24"/>
        </w:rPr>
      </w:pPr>
    </w:p>
    <w:p w14:paraId="3B9D657F" w14:textId="273C4084" w:rsidR="0056663E" w:rsidRPr="00415BDF" w:rsidRDefault="00A648B6" w:rsidP="00415BDF">
      <w:pPr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EB0F45">
        <w:rPr>
          <w:rFonts w:asciiTheme="minorHAnsi" w:hAnsiTheme="minorHAnsi" w:cstheme="minorHAnsi"/>
          <w:color w:val="C00000"/>
          <w:sz w:val="28"/>
          <w:szCs w:val="28"/>
        </w:rPr>
        <w:t xml:space="preserve">Cronograma </w:t>
      </w:r>
      <w:r w:rsidR="00C74608">
        <w:rPr>
          <w:rFonts w:asciiTheme="minorHAnsi" w:hAnsiTheme="minorHAnsi" w:cstheme="minorHAnsi"/>
          <w:color w:val="C00000"/>
          <w:sz w:val="28"/>
          <w:szCs w:val="28"/>
        </w:rPr>
        <w:t>d</w:t>
      </w:r>
      <w:r w:rsidR="00EA7AAA">
        <w:rPr>
          <w:rFonts w:asciiTheme="minorHAnsi" w:hAnsiTheme="minorHAnsi" w:cstheme="minorHAnsi"/>
          <w:color w:val="C00000"/>
          <w:sz w:val="28"/>
          <w:szCs w:val="28"/>
        </w:rPr>
        <w:t>as</w:t>
      </w:r>
      <w:r w:rsidR="00C74608">
        <w:rPr>
          <w:rFonts w:asciiTheme="minorHAnsi" w:hAnsiTheme="minorHAnsi" w:cstheme="minorHAnsi"/>
          <w:color w:val="C00000"/>
          <w:sz w:val="28"/>
          <w:szCs w:val="28"/>
        </w:rPr>
        <w:t xml:space="preserve"> </w:t>
      </w:r>
      <w:r w:rsidRPr="00EB0F45">
        <w:rPr>
          <w:rFonts w:asciiTheme="minorHAnsi" w:hAnsiTheme="minorHAnsi" w:cstheme="minorHAnsi"/>
          <w:color w:val="C00000"/>
          <w:sz w:val="28"/>
          <w:szCs w:val="28"/>
        </w:rPr>
        <w:t>ATIVIDADES DOMICILIARES ESPECIAIS</w:t>
      </w:r>
    </w:p>
    <w:p w14:paraId="5EBA195B" w14:textId="631A0F43" w:rsidR="003D7D73" w:rsidRPr="003E70D2" w:rsidRDefault="008350DD" w:rsidP="00717F4C">
      <w:pPr>
        <w:jc w:val="center"/>
        <w:rPr>
          <w:rFonts w:asciiTheme="minorHAnsi" w:hAnsiTheme="minorHAnsi" w:cstheme="minorHAnsi"/>
          <w:sz w:val="28"/>
          <w:szCs w:val="28"/>
        </w:rPr>
      </w:pPr>
      <w:r w:rsidRPr="003E70D2">
        <w:rPr>
          <w:rFonts w:asciiTheme="minorHAnsi" w:hAnsiTheme="minorHAnsi" w:cstheme="minorHAnsi"/>
          <w:sz w:val="28"/>
          <w:szCs w:val="28"/>
        </w:rPr>
        <w:t>D</w:t>
      </w:r>
      <w:r w:rsidR="00717F4C" w:rsidRPr="003E70D2">
        <w:rPr>
          <w:rFonts w:asciiTheme="minorHAnsi" w:hAnsiTheme="minorHAnsi" w:cstheme="minorHAnsi"/>
          <w:sz w:val="28"/>
          <w:szCs w:val="28"/>
        </w:rPr>
        <w:t>e 03 de agosto a 19 de outubro de 2020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9093"/>
        <w:gridCol w:w="1108"/>
      </w:tblGrid>
      <w:tr w:rsidR="002352D4" w:rsidRPr="00EB0F45" w14:paraId="67A7E57F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1B755158" w14:textId="39E3EFA2" w:rsidR="002352D4" w:rsidRPr="00391278" w:rsidRDefault="002352D4" w:rsidP="0023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b/>
                <w:sz w:val="24"/>
                <w:szCs w:val="24"/>
              </w:rPr>
            </w:pPr>
            <w:r w:rsidRPr="00391278">
              <w:rPr>
                <w:b/>
                <w:sz w:val="24"/>
                <w:szCs w:val="24"/>
              </w:rPr>
              <w:t>Atividades e carga horária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EBE5AA2" w14:textId="7134B5D0" w:rsidR="002352D4" w:rsidRPr="002352D4" w:rsidRDefault="002352D4" w:rsidP="002352D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91278">
              <w:rPr>
                <w:rFonts w:cstheme="minorHAnsi"/>
                <w:b/>
                <w:bCs/>
                <w:sz w:val="24"/>
                <w:szCs w:val="24"/>
              </w:rPr>
              <w:t>Horas</w:t>
            </w:r>
          </w:p>
        </w:tc>
      </w:tr>
      <w:tr w:rsidR="00E07AC8" w:rsidRPr="00EB0F45" w14:paraId="55559D4E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34D8E609" w14:textId="76A3523F" w:rsidR="002352D4" w:rsidRDefault="00391278" w:rsidP="0039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</w:rPr>
            </w:pPr>
            <w:r>
              <w:rPr>
                <w:b/>
              </w:rPr>
              <w:t>1. Encontros síncronos</w:t>
            </w:r>
            <w:r w:rsidR="00E07AC8" w:rsidRPr="00E07AC8">
              <w:rPr>
                <w:b/>
              </w:rPr>
              <w:t xml:space="preserve"> no MEET: </w:t>
            </w:r>
          </w:p>
          <w:p w14:paraId="5DF7DD7D" w14:textId="1D85E618" w:rsidR="00E07AC8" w:rsidRPr="00E07AC8" w:rsidRDefault="002352D4" w:rsidP="0023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</w:rPr>
            </w:pPr>
            <w:r w:rsidRPr="002352D4">
              <w:rPr>
                <w:b/>
              </w:rPr>
              <w:t>Horários: 14h às 16h e 19h às 21h.</w:t>
            </w:r>
          </w:p>
          <w:p w14:paraId="08F8F76E" w14:textId="77777777" w:rsidR="00E07AC8" w:rsidRPr="00D60565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bCs/>
              </w:rPr>
            </w:pPr>
            <w:r>
              <w:rPr>
                <w:bCs/>
              </w:rPr>
              <w:t>Atividade I (dias 07 e 14</w:t>
            </w:r>
            <w:r w:rsidRPr="00D60565">
              <w:rPr>
                <w:bCs/>
              </w:rPr>
              <w:t xml:space="preserve">/08):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Ecce Homo</w:t>
            </w:r>
            <w:r w:rsidRPr="00D60565">
              <w:rPr>
                <w:bCs/>
              </w:rPr>
              <w:t>.</w:t>
            </w:r>
          </w:p>
          <w:p w14:paraId="5238E378" w14:textId="77777777" w:rsidR="00E07AC8" w:rsidRPr="00D60565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bCs/>
              </w:rPr>
            </w:pPr>
            <w:r>
              <w:rPr>
                <w:bCs/>
              </w:rPr>
              <w:t>Atividade II (dias 21 e 28</w:t>
            </w:r>
            <w:r w:rsidRPr="00D60565">
              <w:rPr>
                <w:bCs/>
              </w:rPr>
              <w:t xml:space="preserve">/08):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Humano, demasiado humano.</w:t>
            </w:r>
          </w:p>
          <w:p w14:paraId="6B7B4862" w14:textId="77777777" w:rsidR="00E07AC8" w:rsidRPr="00D60565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bCs/>
              </w:rPr>
            </w:pPr>
            <w:r w:rsidRPr="00D60565">
              <w:rPr>
                <w:bCs/>
              </w:rPr>
              <w:t xml:space="preserve">Atividade III (dia </w:t>
            </w:r>
            <w:r>
              <w:rPr>
                <w:bCs/>
              </w:rPr>
              <w:t>4</w:t>
            </w:r>
            <w:r w:rsidRPr="00D60565">
              <w:rPr>
                <w:bCs/>
              </w:rPr>
              <w:t>/0</w:t>
            </w:r>
            <w:r>
              <w:rPr>
                <w:bCs/>
              </w:rPr>
              <w:t>9</w:t>
            </w:r>
            <w:r w:rsidRPr="00D60565">
              <w:rPr>
                <w:bCs/>
              </w:rPr>
              <w:t xml:space="preserve"> e </w:t>
            </w:r>
            <w:r>
              <w:rPr>
                <w:bCs/>
              </w:rPr>
              <w:t>11</w:t>
            </w:r>
            <w:r w:rsidRPr="00D60565">
              <w:rPr>
                <w:bCs/>
              </w:rPr>
              <w:t xml:space="preserve">/09):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O nascimento da tragédia.</w:t>
            </w:r>
          </w:p>
          <w:p w14:paraId="7394D6FA" w14:textId="77777777" w:rsidR="00E07AC8" w:rsidRPr="00D60565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  <w:bCs/>
              </w:rPr>
            </w:pPr>
            <w:r w:rsidRPr="00D60565">
              <w:rPr>
                <w:bCs/>
              </w:rPr>
              <w:t xml:space="preserve">Atividade IV (dia </w:t>
            </w:r>
            <w:r>
              <w:rPr>
                <w:bCs/>
              </w:rPr>
              <w:t>18 e 25</w:t>
            </w:r>
            <w:r w:rsidRPr="00D60565">
              <w:rPr>
                <w:bCs/>
              </w:rPr>
              <w:t xml:space="preserve">/09):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O caso Wagner.</w:t>
            </w:r>
          </w:p>
          <w:p w14:paraId="6BD5A96C" w14:textId="77777777" w:rsidR="00E07AC8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Cs/>
                <w:i/>
              </w:rPr>
            </w:pPr>
            <w:r w:rsidRPr="00D60565">
              <w:rPr>
                <w:bCs/>
              </w:rPr>
              <w:t>Atividade V (dia 0</w:t>
            </w:r>
            <w:r>
              <w:rPr>
                <w:bCs/>
              </w:rPr>
              <w:t xml:space="preserve">2/10 e </w:t>
            </w:r>
            <w:r w:rsidRPr="00D60565">
              <w:rPr>
                <w:bCs/>
              </w:rPr>
              <w:t xml:space="preserve">9/10):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A gaia ciência.</w:t>
            </w:r>
          </w:p>
          <w:p w14:paraId="06B4F9D9" w14:textId="035FD490" w:rsidR="002352D4" w:rsidRPr="002352D4" w:rsidRDefault="002352D4" w:rsidP="00235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b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201C2C13" w14:textId="77777777" w:rsidR="00E07AC8" w:rsidRDefault="00E07AC8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57471E7F" w14:textId="77777777" w:rsidR="00391278" w:rsidRDefault="00391278" w:rsidP="00600D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7E19D1F" w14:textId="327F4357" w:rsidR="00600DA7" w:rsidRPr="00600DA7" w:rsidRDefault="00600DA7" w:rsidP="00600DA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48h</w:t>
            </w:r>
          </w:p>
        </w:tc>
      </w:tr>
      <w:tr w:rsidR="00E07AC8" w:rsidRPr="00EB0F45" w14:paraId="2EC6BBE6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5D22FB53" w14:textId="5332D32B" w:rsidR="00E07AC8" w:rsidRPr="00C9285C" w:rsidRDefault="0039127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E07AC8" w:rsidRPr="00C9285C">
              <w:rPr>
                <w:b/>
                <w:bCs/>
              </w:rPr>
              <w:t>Trabalhos escritos, exercícios e dissertações com peso avaliativo.</w:t>
            </w:r>
          </w:p>
          <w:p w14:paraId="22107ADE" w14:textId="77777777" w:rsidR="00E07AC8" w:rsidRPr="00D60565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 w:rsidRPr="00D60565">
              <w:t>(para cada trabalho escrito, serão computadas 6 horas da carga horária do curso)</w:t>
            </w:r>
          </w:p>
          <w:p w14:paraId="6D4656B6" w14:textId="77777777" w:rsidR="00E07AC8" w:rsidRPr="000C7E79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Dias (devolutivas): </w:t>
            </w:r>
            <w:r w:rsidRPr="002352D4">
              <w:rPr>
                <w:b/>
                <w:bCs/>
              </w:rPr>
              <w:t>21/08, 18/09 e 02/10</w:t>
            </w:r>
            <w:r w:rsidRPr="00D60565">
              <w:t xml:space="preserve"> (prazo máximo).</w:t>
            </w:r>
            <w:r>
              <w:t xml:space="preserve"> Os temas serão informados no início de cada mês, tanto durante as aulas síncronas quanto por mensagens no Classroom.</w:t>
            </w:r>
          </w:p>
          <w:p w14:paraId="3E796992" w14:textId="177AB673" w:rsidR="00E07AC8" w:rsidRDefault="00E07AC8" w:rsidP="00E07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D60565">
              <w:t xml:space="preserve">Total: </w:t>
            </w:r>
            <w:r>
              <w:t>3</w:t>
            </w:r>
            <w:r w:rsidRPr="00D60565">
              <w:t xml:space="preserve"> trabalhos</w:t>
            </w:r>
          </w:p>
          <w:p w14:paraId="02FE9DAE" w14:textId="69709E59" w:rsidR="00E07AC8" w:rsidRPr="00EB0F45" w:rsidRDefault="00E07AC8" w:rsidP="00C928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14D239A4" w14:textId="77777777" w:rsidR="00E07AC8" w:rsidRDefault="00E07AC8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1B5D512B" w14:textId="77777777" w:rsidR="00391278" w:rsidRDefault="00391278" w:rsidP="002352D4">
            <w:pPr>
              <w:jc w:val="center"/>
              <w:rPr>
                <w:rFonts w:cstheme="minorHAnsi"/>
                <w:b/>
                <w:bCs/>
              </w:rPr>
            </w:pPr>
          </w:p>
          <w:p w14:paraId="7CF3C482" w14:textId="5E69C953" w:rsidR="002352D4" w:rsidRPr="002352D4" w:rsidRDefault="002352D4" w:rsidP="002352D4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12h</w:t>
            </w:r>
          </w:p>
        </w:tc>
      </w:tr>
      <w:tr w:rsidR="00E07AC8" w:rsidRPr="00EB0F45" w14:paraId="64D77103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20779E91" w14:textId="77777777" w:rsidR="00C9285C" w:rsidRPr="00C9285C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</w:rPr>
            </w:pPr>
            <w:r w:rsidRPr="00C9285C">
              <w:rPr>
                <w:b/>
                <w:bCs/>
              </w:rPr>
              <w:t>3. Alternativas para os alunos que não puderem participar dos encontros síncronos (via Classroom):</w:t>
            </w:r>
          </w:p>
          <w:p w14:paraId="280AD92C" w14:textId="77777777" w:rsidR="00C9285C" w:rsidRPr="00D60565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Atividade I (</w:t>
            </w:r>
            <w:r w:rsidRPr="002352D4">
              <w:rPr>
                <w:b/>
              </w:rPr>
              <w:t>dias 07 e 14/08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Ecce Homo</w:t>
            </w:r>
            <w:r>
              <w:rPr>
                <w:bCs/>
              </w:rPr>
              <w:t xml:space="preserve"> (capítulo “Por que sou um destino”) – Leitura e comentário.</w:t>
            </w:r>
          </w:p>
          <w:p w14:paraId="433A452D" w14:textId="77777777" w:rsidR="00C9285C" w:rsidRPr="00E05450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Atividade II (</w:t>
            </w:r>
            <w:r w:rsidRPr="002352D4">
              <w:rPr>
                <w:b/>
              </w:rPr>
              <w:t>dias 21 e 28/08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Humano, demasiado humano</w:t>
            </w:r>
            <w:r>
              <w:rPr>
                <w:bCs/>
              </w:rPr>
              <w:t xml:space="preserve"> (“Prefácio de 1886”) – Leitura e comentário.</w:t>
            </w:r>
          </w:p>
          <w:p w14:paraId="2D7CA12C" w14:textId="77777777" w:rsidR="00C9285C" w:rsidRPr="00E05450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 w:rsidRPr="00D60565">
              <w:rPr>
                <w:bCs/>
              </w:rPr>
              <w:t>Atividade III (</w:t>
            </w:r>
            <w:r w:rsidRPr="002352D4">
              <w:rPr>
                <w:b/>
              </w:rPr>
              <w:t>dia 4/09 e 11/09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O nascimento da tragédia</w:t>
            </w:r>
            <w:r>
              <w:rPr>
                <w:bCs/>
              </w:rPr>
              <w:t xml:space="preserve"> (Capítulos 5 e 6) – Leitura e comentário.</w:t>
            </w:r>
          </w:p>
          <w:p w14:paraId="213FD5F3" w14:textId="71E5DF73" w:rsidR="00C9285C" w:rsidRPr="00E05450" w:rsidRDefault="00C9285C" w:rsidP="00C9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b/>
                <w:bCs/>
              </w:rPr>
            </w:pPr>
            <w:r w:rsidRPr="00D60565">
              <w:rPr>
                <w:bCs/>
              </w:rPr>
              <w:t>Atividade IV (</w:t>
            </w:r>
            <w:r w:rsidRPr="002352D4">
              <w:rPr>
                <w:b/>
              </w:rPr>
              <w:t>dia 18 e 25/09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O caso Wagner</w:t>
            </w:r>
            <w:r>
              <w:rPr>
                <w:bCs/>
              </w:rPr>
              <w:t xml:space="preserve"> (seções 3 e 5) – Leitura e comentário.</w:t>
            </w:r>
          </w:p>
          <w:p w14:paraId="652D7F93" w14:textId="77777777" w:rsidR="00E07AC8" w:rsidRDefault="00C9285C" w:rsidP="00C9285C">
            <w:pPr>
              <w:jc w:val="both"/>
              <w:rPr>
                <w:bCs/>
              </w:rPr>
            </w:pPr>
            <w:r w:rsidRPr="00D60565">
              <w:rPr>
                <w:bCs/>
              </w:rPr>
              <w:t>Atividade V (</w:t>
            </w:r>
            <w:r w:rsidRPr="002352D4">
              <w:rPr>
                <w:b/>
              </w:rPr>
              <w:t>dia 02/10 e 9/10</w:t>
            </w:r>
            <w:r w:rsidRPr="00D60565">
              <w:rPr>
                <w:bCs/>
              </w:rPr>
              <w:t xml:space="preserve">): </w:t>
            </w:r>
            <w:r>
              <w:rPr>
                <w:bCs/>
              </w:rPr>
              <w:t>Nietzsche</w:t>
            </w:r>
            <w:r w:rsidRPr="00D60565">
              <w:rPr>
                <w:bCs/>
              </w:rPr>
              <w:t xml:space="preserve">, </w:t>
            </w:r>
            <w:r>
              <w:rPr>
                <w:bCs/>
                <w:i/>
              </w:rPr>
              <w:t>A gaia ciência</w:t>
            </w:r>
            <w:r>
              <w:rPr>
                <w:bCs/>
              </w:rPr>
              <w:t xml:space="preserve"> (“Prefácio de 1886”) – Leitura e comentário</w:t>
            </w:r>
          </w:p>
          <w:p w14:paraId="5CE5B60A" w14:textId="1F178A9E" w:rsidR="00391278" w:rsidRPr="00EB0F45" w:rsidRDefault="00391278" w:rsidP="00C9285C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738588A1" w14:textId="77777777" w:rsidR="00E07AC8" w:rsidRPr="003E1599" w:rsidRDefault="00E07AC8" w:rsidP="001467C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391278" w:rsidRPr="00EB0F45" w14:paraId="20441673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2BD2010E" w14:textId="77777777" w:rsidR="00391278" w:rsidRPr="00391278" w:rsidRDefault="00391278" w:rsidP="0039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cstheme="minorHAnsi"/>
                <w:b/>
                <w:bCs/>
                <w:color w:val="000000"/>
              </w:rPr>
            </w:pPr>
            <w:r w:rsidRPr="00391278">
              <w:rPr>
                <w:rFonts w:cstheme="minorHAnsi"/>
                <w:b/>
                <w:bCs/>
                <w:color w:val="000000"/>
              </w:rPr>
              <w:lastRenderedPageBreak/>
              <w:t>4. Leituras complementares para o acompanhamento das aulas e estudo dos textos e orientações de estudo.</w:t>
            </w:r>
          </w:p>
          <w:p w14:paraId="032641CD" w14:textId="71357B8F" w:rsidR="00391278" w:rsidRPr="00391278" w:rsidRDefault="00391278" w:rsidP="0039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6DB6FE3B" w14:textId="27B54C71" w:rsidR="00391278" w:rsidRDefault="00391278" w:rsidP="002352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18h</w:t>
            </w:r>
          </w:p>
        </w:tc>
      </w:tr>
      <w:tr w:rsidR="00CA0C06" w:rsidRPr="00EB0F45" w14:paraId="77BA8567" w14:textId="77777777" w:rsidTr="00D00FF0">
        <w:trPr>
          <w:jc w:val="center"/>
        </w:trPr>
        <w:tc>
          <w:tcPr>
            <w:tcW w:w="9093" w:type="dxa"/>
            <w:shd w:val="clear" w:color="auto" w:fill="F2F2F2" w:themeFill="background1" w:themeFillShade="F2"/>
          </w:tcPr>
          <w:p w14:paraId="63674552" w14:textId="63F7FB7D" w:rsidR="00CA0C06" w:rsidRPr="00EB0F45" w:rsidRDefault="00CA0C06" w:rsidP="00CA0C06">
            <w:pPr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 de horas</w:t>
            </w:r>
            <w:r w:rsidR="00F454FF"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EB0F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B21C0FB" w:rsidR="00CA0C06" w:rsidRPr="002352D4" w:rsidRDefault="00600DA7" w:rsidP="002352D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78h</w:t>
            </w:r>
          </w:p>
        </w:tc>
      </w:tr>
      <w:tr w:rsidR="0051732A" w:rsidRPr="0051732A" w14:paraId="780C7650" w14:textId="77777777" w:rsidTr="00740D99">
        <w:trPr>
          <w:jc w:val="center"/>
        </w:trPr>
        <w:tc>
          <w:tcPr>
            <w:tcW w:w="10201" w:type="dxa"/>
            <w:gridSpan w:val="2"/>
            <w:shd w:val="clear" w:color="auto" w:fill="auto"/>
          </w:tcPr>
          <w:p w14:paraId="5BF59971" w14:textId="5B5282E0" w:rsidR="0051732A" w:rsidRPr="0051732A" w:rsidRDefault="0051732A" w:rsidP="00EA7AAA">
            <w:pPr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C928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19/10/2020 - </w:t>
            </w:r>
            <w:r w:rsidR="004B6F1B" w:rsidRPr="00C928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1E6F95FC" w14:textId="6B8DB755" w:rsidR="003D7D73" w:rsidRDefault="003D7D73" w:rsidP="00066EF9">
      <w:pPr>
        <w:spacing w:before="0" w:after="0"/>
        <w:jc w:val="both"/>
        <w:rPr>
          <w:rFonts w:asciiTheme="minorHAnsi" w:hAnsiTheme="minorHAnsi" w:cstheme="minorHAnsi"/>
          <w:b w:val="0"/>
          <w:bCs/>
          <w:i/>
          <w:iCs/>
          <w:color w:val="404040" w:themeColor="text1" w:themeTint="BF"/>
          <w:sz w:val="24"/>
          <w:szCs w:val="24"/>
        </w:rPr>
      </w:pPr>
    </w:p>
    <w:p w14:paraId="5040E464" w14:textId="7262D452" w:rsidR="00066EF9" w:rsidRDefault="00066EF9" w:rsidP="00066EF9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4785017" w14:textId="77777777" w:rsidR="00C044DA" w:rsidRDefault="00C044DA" w:rsidP="00066EF9">
      <w:pPr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</w:p>
    <w:sectPr w:rsidR="00C044DA" w:rsidSect="003731EC">
      <w:headerReference w:type="default" r:id="rId9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A2D6B" w14:textId="77777777" w:rsidR="000C2F37" w:rsidRDefault="000C2F37" w:rsidP="003D7D73">
      <w:pPr>
        <w:spacing w:before="0" w:after="0"/>
      </w:pPr>
      <w:r>
        <w:separator/>
      </w:r>
    </w:p>
  </w:endnote>
  <w:endnote w:type="continuationSeparator" w:id="0">
    <w:p w14:paraId="2B719861" w14:textId="77777777" w:rsidR="000C2F37" w:rsidRDefault="000C2F37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AA7E" w14:textId="77777777" w:rsidR="000C2F37" w:rsidRDefault="000C2F37" w:rsidP="003D7D73">
      <w:pPr>
        <w:spacing w:before="0" w:after="0"/>
      </w:pPr>
      <w:r>
        <w:separator/>
      </w:r>
    </w:p>
  </w:footnote>
  <w:footnote w:type="continuationSeparator" w:id="0">
    <w:p w14:paraId="096A857A" w14:textId="77777777" w:rsidR="000C2F37" w:rsidRDefault="000C2F37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740D99" w:rsidRPr="007D13B3" w:rsidRDefault="00740D99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  <w:lang w:val="en-US" w:eastAsia="en-US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740D99" w:rsidRPr="007D13B3" w:rsidRDefault="00740D99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740D99" w:rsidRPr="007D13B3" w:rsidRDefault="00740D99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740D99" w:rsidRPr="004A4747" w:rsidRDefault="00740D99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740D99" w:rsidRDefault="00740D99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740D99" w:rsidRPr="008C7160" w:rsidRDefault="00740D99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10CF4"/>
    <w:multiLevelType w:val="hybridMultilevel"/>
    <w:tmpl w:val="A79C7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8E5"/>
    <w:multiLevelType w:val="hybridMultilevel"/>
    <w:tmpl w:val="85B28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9F2"/>
    <w:multiLevelType w:val="hybridMultilevel"/>
    <w:tmpl w:val="B3E4A7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10130"/>
    <w:multiLevelType w:val="hybridMultilevel"/>
    <w:tmpl w:val="68BA2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92CB4"/>
    <w:multiLevelType w:val="hybridMultilevel"/>
    <w:tmpl w:val="547C7B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F6B8F"/>
    <w:multiLevelType w:val="hybridMultilevel"/>
    <w:tmpl w:val="2E5AB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D1C00"/>
    <w:multiLevelType w:val="hybridMultilevel"/>
    <w:tmpl w:val="832A7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21D54"/>
    <w:rsid w:val="000400FB"/>
    <w:rsid w:val="000442CD"/>
    <w:rsid w:val="000574AE"/>
    <w:rsid w:val="00066EF9"/>
    <w:rsid w:val="000A2A13"/>
    <w:rsid w:val="000B5288"/>
    <w:rsid w:val="000C2F37"/>
    <w:rsid w:val="000D5B3B"/>
    <w:rsid w:val="000E781C"/>
    <w:rsid w:val="000F4381"/>
    <w:rsid w:val="001026A3"/>
    <w:rsid w:val="0012761A"/>
    <w:rsid w:val="001467CD"/>
    <w:rsid w:val="00161219"/>
    <w:rsid w:val="001741EF"/>
    <w:rsid w:val="00176D71"/>
    <w:rsid w:val="00187C52"/>
    <w:rsid w:val="001A0BB2"/>
    <w:rsid w:val="001A392F"/>
    <w:rsid w:val="001C1596"/>
    <w:rsid w:val="001C7884"/>
    <w:rsid w:val="001D5290"/>
    <w:rsid w:val="001E0B86"/>
    <w:rsid w:val="001E0E91"/>
    <w:rsid w:val="001F1168"/>
    <w:rsid w:val="001F5080"/>
    <w:rsid w:val="002352D4"/>
    <w:rsid w:val="0025011A"/>
    <w:rsid w:val="00261EB7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731EC"/>
    <w:rsid w:val="00391278"/>
    <w:rsid w:val="003A3B61"/>
    <w:rsid w:val="003B576A"/>
    <w:rsid w:val="003B69A0"/>
    <w:rsid w:val="003D7D73"/>
    <w:rsid w:val="003E1599"/>
    <w:rsid w:val="003E24CF"/>
    <w:rsid w:val="003E70D2"/>
    <w:rsid w:val="00415BDF"/>
    <w:rsid w:val="004172A3"/>
    <w:rsid w:val="00431F82"/>
    <w:rsid w:val="00481AAA"/>
    <w:rsid w:val="004845B8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732A"/>
    <w:rsid w:val="0053702B"/>
    <w:rsid w:val="00564488"/>
    <w:rsid w:val="0056663E"/>
    <w:rsid w:val="0056665A"/>
    <w:rsid w:val="0057043E"/>
    <w:rsid w:val="005B145B"/>
    <w:rsid w:val="005C7751"/>
    <w:rsid w:val="005E4FC1"/>
    <w:rsid w:val="00600DA7"/>
    <w:rsid w:val="00603178"/>
    <w:rsid w:val="00625CD1"/>
    <w:rsid w:val="006357D6"/>
    <w:rsid w:val="006572FF"/>
    <w:rsid w:val="00661652"/>
    <w:rsid w:val="00671B1A"/>
    <w:rsid w:val="006865A0"/>
    <w:rsid w:val="006C3D21"/>
    <w:rsid w:val="006C4F3E"/>
    <w:rsid w:val="006E19B0"/>
    <w:rsid w:val="00717F4C"/>
    <w:rsid w:val="00725FC0"/>
    <w:rsid w:val="00737244"/>
    <w:rsid w:val="00740D99"/>
    <w:rsid w:val="00742D0B"/>
    <w:rsid w:val="007527D2"/>
    <w:rsid w:val="00767411"/>
    <w:rsid w:val="007A030E"/>
    <w:rsid w:val="007A1478"/>
    <w:rsid w:val="007A3588"/>
    <w:rsid w:val="007A514B"/>
    <w:rsid w:val="007A584C"/>
    <w:rsid w:val="008147BB"/>
    <w:rsid w:val="00832A9E"/>
    <w:rsid w:val="008350DD"/>
    <w:rsid w:val="008A7B49"/>
    <w:rsid w:val="008C6174"/>
    <w:rsid w:val="008C7160"/>
    <w:rsid w:val="008F2271"/>
    <w:rsid w:val="008F5379"/>
    <w:rsid w:val="009332FA"/>
    <w:rsid w:val="00960464"/>
    <w:rsid w:val="009800B7"/>
    <w:rsid w:val="00986834"/>
    <w:rsid w:val="009877A0"/>
    <w:rsid w:val="009925BE"/>
    <w:rsid w:val="009A102C"/>
    <w:rsid w:val="009A5713"/>
    <w:rsid w:val="009B5E2B"/>
    <w:rsid w:val="00A126F9"/>
    <w:rsid w:val="00A326C6"/>
    <w:rsid w:val="00A46BD6"/>
    <w:rsid w:val="00A51C12"/>
    <w:rsid w:val="00A57844"/>
    <w:rsid w:val="00A60AB1"/>
    <w:rsid w:val="00A648B6"/>
    <w:rsid w:val="00A910EF"/>
    <w:rsid w:val="00AA3648"/>
    <w:rsid w:val="00AB04AF"/>
    <w:rsid w:val="00AB7B53"/>
    <w:rsid w:val="00AD0A25"/>
    <w:rsid w:val="00AD1C2F"/>
    <w:rsid w:val="00AD400F"/>
    <w:rsid w:val="00B12C91"/>
    <w:rsid w:val="00B153AC"/>
    <w:rsid w:val="00B42B67"/>
    <w:rsid w:val="00B53752"/>
    <w:rsid w:val="00B5574A"/>
    <w:rsid w:val="00B73B41"/>
    <w:rsid w:val="00B85EBE"/>
    <w:rsid w:val="00BA1C40"/>
    <w:rsid w:val="00BC1989"/>
    <w:rsid w:val="00BE4407"/>
    <w:rsid w:val="00C044DA"/>
    <w:rsid w:val="00C05908"/>
    <w:rsid w:val="00C14D9C"/>
    <w:rsid w:val="00C45397"/>
    <w:rsid w:val="00C74608"/>
    <w:rsid w:val="00C9285C"/>
    <w:rsid w:val="00CA055A"/>
    <w:rsid w:val="00CA0C06"/>
    <w:rsid w:val="00CA0E7D"/>
    <w:rsid w:val="00CC112C"/>
    <w:rsid w:val="00CC23BE"/>
    <w:rsid w:val="00CC2854"/>
    <w:rsid w:val="00CE33C9"/>
    <w:rsid w:val="00D00FF0"/>
    <w:rsid w:val="00D12B89"/>
    <w:rsid w:val="00D179A3"/>
    <w:rsid w:val="00D21668"/>
    <w:rsid w:val="00D21DF1"/>
    <w:rsid w:val="00D34B28"/>
    <w:rsid w:val="00D35E3D"/>
    <w:rsid w:val="00D65F2E"/>
    <w:rsid w:val="00D83A8B"/>
    <w:rsid w:val="00D84BD2"/>
    <w:rsid w:val="00DA5C61"/>
    <w:rsid w:val="00DE1038"/>
    <w:rsid w:val="00DF4FB6"/>
    <w:rsid w:val="00E07AC8"/>
    <w:rsid w:val="00E40043"/>
    <w:rsid w:val="00E433C8"/>
    <w:rsid w:val="00E6385A"/>
    <w:rsid w:val="00E80596"/>
    <w:rsid w:val="00E97CD3"/>
    <w:rsid w:val="00EA7AAA"/>
    <w:rsid w:val="00EB0F45"/>
    <w:rsid w:val="00ED5135"/>
    <w:rsid w:val="00F32EAF"/>
    <w:rsid w:val="00F454FF"/>
    <w:rsid w:val="00F47438"/>
    <w:rsid w:val="00F54F4C"/>
    <w:rsid w:val="00F64C68"/>
    <w:rsid w:val="00F731B2"/>
    <w:rsid w:val="00F75FA3"/>
    <w:rsid w:val="00F82FBE"/>
    <w:rsid w:val="00F830A5"/>
    <w:rsid w:val="00F84B16"/>
    <w:rsid w:val="00F92630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docId w15:val="{C2905607-5DE9-4314-BCC7-816A448C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1">
    <w:name w:val="Table Normal1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527D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27D2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rsid w:val="00A51C1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0" w:after="0"/>
      <w:jc w:val="both"/>
    </w:pPr>
    <w:rPr>
      <w:rFonts w:ascii="Times New Roman" w:eastAsia="Times New Roman" w:hAnsi="Times New Roman" w:cs="Times New Roman"/>
      <w:b w:val="0"/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1C12"/>
    <w:rPr>
      <w:rFonts w:ascii="Times New Roman" w:eastAsia="Times New Roman" w:hAnsi="Times New Roman" w:cs="Times New Roman"/>
      <w:noProof/>
    </w:rPr>
  </w:style>
  <w:style w:type="character" w:styleId="MenoPendente">
    <w:name w:val="Unresolved Mention"/>
    <w:basedOn w:val="Fontepargpadro"/>
    <w:uiPriority w:val="99"/>
    <w:semiHidden/>
    <w:unhideWhenUsed/>
    <w:rsid w:val="00F83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bkxgtrxzle?authuser=1&amp;hs=1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nry.burnett@unife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3</cp:revision>
  <dcterms:created xsi:type="dcterms:W3CDTF">2020-07-05T22:51:00Z</dcterms:created>
  <dcterms:modified xsi:type="dcterms:W3CDTF">2020-07-10T15:37:00Z</dcterms:modified>
</cp:coreProperties>
</file>