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-207.99999999999997" w:type="dxa"/>
        <w:tblLayout w:type="fixed"/>
        <w:tblLook w:val="0600"/>
      </w:tblPr>
      <w:tblGrid>
        <w:gridCol w:w="3075"/>
        <w:gridCol w:w="2640"/>
        <w:gridCol w:w="3705"/>
        <w:tblGridChange w:id="0">
          <w:tblGrid>
            <w:gridCol w:w="3075"/>
            <w:gridCol w:w="2640"/>
            <w:gridCol w:w="370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 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História da Filosofia Medieval 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History of Medieval Philosophy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5a5a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Cesar Ribas Cezar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2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cesar.cezar@unifesp.br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4º Termo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Vesp./ Not. 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 ) Fixa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horas):73 </w:t>
            </w:r>
          </w:p>
          <w:p w:rsidR="00000000" w:rsidDel="00000000" w:rsidP="00000000" w:rsidRDefault="00000000" w:rsidRPr="00000000" w14:paraId="0000003E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2" name="image2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1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28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A unidade curricular propõe examinar textos filosóficos do período e suas relações com o pensamento cristão.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9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1.Noções gerais sobre o cristianismo; </w:t>
            </w:r>
          </w:p>
          <w:p w:rsidR="00000000" w:rsidDel="00000000" w:rsidP="00000000" w:rsidRDefault="00000000" w:rsidRPr="00000000" w14:paraId="0000004A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2-Filosofia e cristianismo;</w:t>
            </w:r>
          </w:p>
          <w:p w:rsidR="00000000" w:rsidDel="00000000" w:rsidP="00000000" w:rsidRDefault="00000000" w:rsidRPr="00000000" w14:paraId="0000004C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3-História do pensamento cristão: patrística;</w:t>
            </w:r>
          </w:p>
          <w:p w:rsidR="00000000" w:rsidDel="00000000" w:rsidP="00000000" w:rsidRDefault="00000000" w:rsidRPr="00000000" w14:paraId="0000004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4-História do pensamento cristão: escolástica;</w:t>
            </w:r>
          </w:p>
          <w:p w:rsidR="00000000" w:rsidDel="00000000" w:rsidP="00000000" w:rsidRDefault="00000000" w:rsidRPr="00000000" w14:paraId="0000004E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5-História do pensamento cristão: reforma; </w:t>
            </w:r>
          </w:p>
          <w:p w:rsidR="00000000" w:rsidDel="00000000" w:rsidP="00000000" w:rsidRDefault="00000000" w:rsidRPr="00000000" w14:paraId="0000004F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6-História do pensamento cristão: séc. XVIII, XIX e XX;   </w:t>
            </w:r>
          </w:p>
          <w:p w:rsidR="00000000" w:rsidDel="00000000" w:rsidP="00000000" w:rsidRDefault="00000000" w:rsidRPr="00000000" w14:paraId="00000050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7-Leitura de trechos da “Suma de Teologia” de Tomás de Aquino: a demonstração da existência de Deus e de alguns de seus atributos. .         </w:t>
            </w:r>
          </w:p>
          <w:p w:rsidR="00000000" w:rsidDel="00000000" w:rsidP="00000000" w:rsidRDefault="00000000" w:rsidRPr="00000000" w14:paraId="00000051">
            <w:pPr>
              <w:spacing w:before="28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5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56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Pretende-se apresentar um panorama histórico do pensamento cristão. Paralelamente pretende-se apresentar o modo típico de argumentar entre os cristãos do período medieval, o chamado ‘método escolástico’,  apresentando o pensamento de um dos maiores expoentes da  época, Tomás de Aquino. </w:t>
            </w:r>
          </w:p>
          <w:p w:rsidR="00000000" w:rsidDel="00000000" w:rsidP="00000000" w:rsidRDefault="00000000" w:rsidRPr="00000000" w14:paraId="00000057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</w:t>
            </w:r>
          </w:p>
          <w:p w:rsidR="00000000" w:rsidDel="00000000" w:rsidP="00000000" w:rsidRDefault="00000000" w:rsidRPr="00000000" w14:paraId="00000058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Pretende-se mostrar as principais teses de autores representativos de diferentes escolas do pensamento cristão. Paralelamente faremos a leitura de trechos escolhidos da “Suma de Teologia” de Tomás de Aquino, a saber, as cinco vias para demonstração da existência de Deus e a explicação de alguns de seus atributos (imaterialidade, simplicidade, incognoscibilidade; inefabilidade, etc.).  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0.0" w:type="dxa"/>
        <w:jc w:val="left"/>
        <w:tblInd w:w="-898.0" w:type="dxa"/>
        <w:tblLayout w:type="fixed"/>
        <w:tblLook w:val="0400"/>
      </w:tblPr>
      <w:tblGrid>
        <w:gridCol w:w="10110"/>
        <w:tblGridChange w:id="0">
          <w:tblGrid>
            <w:gridCol w:w="101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 e seminários dos alunos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Seminários ou provas escritas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0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1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TOMÁS DE AQUINO. Suma de teologia. Vol. 1. Vários tradutores. São Paulo: Edições Loyola</w:t>
            </w:r>
          </w:p>
          <w:p w:rsidR="00000000" w:rsidDel="00000000" w:rsidP="00000000" w:rsidRDefault="00000000" w:rsidRPr="00000000" w14:paraId="0000006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</w:t>
            </w:r>
          </w:p>
          <w:p w:rsidR="00000000" w:rsidDel="00000000" w:rsidP="00000000" w:rsidRDefault="00000000" w:rsidRPr="00000000" w14:paraId="00000063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GILSON, Et. Le thomisme. Paris: Vrin. !942. </w:t>
            </w:r>
          </w:p>
          <w:p w:rsidR="00000000" w:rsidDel="00000000" w:rsidP="00000000" w:rsidRDefault="00000000" w:rsidRPr="00000000" w14:paraId="00000064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BOEHNER, P. e GILSON, Et. História da Filosofia Cristã: desde as origens até Nicolau de Cusa. Petrópolis: Vozes. 1988.</w:t>
            </w:r>
          </w:p>
          <w:p w:rsidR="00000000" w:rsidDel="00000000" w:rsidP="00000000" w:rsidRDefault="00000000" w:rsidRPr="00000000" w14:paraId="00000065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PAULY, W. (org.). História da teologia cristã. São Paulo: Loyola. 2012.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67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1" name="image1.png"/>
          <a:graphic>
            <a:graphicData uri="http://schemas.openxmlformats.org/drawingml/2006/picture">
              <pic:pic>
                <pic:nvPicPr>
                  <pic:cNvPr descr="Logotipo da EFLCH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9" name="image3.png"/>
          <a:graphic>
            <a:graphicData uri="http://schemas.openxmlformats.org/drawingml/2006/picture">
              <pic:pic>
                <pic:nvPicPr>
                  <pic:cNvPr descr="Manual da Marca Unifesp - Comunicação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6C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</w:style>
  <w:style w:type="character" w:styleId="Ttulo1Char" w:customStyle="1">
    <w:name w:val="Título 1 Char"/>
    <w:basedOn w:val="Fontepargpadro"/>
    <w:link w:val="Ttulo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710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TNY8kbgaL6xHYBPPdAPlyFkvBQ==">AMUW2mU4SWJ73GELoT4jDJhykFKiH5w4SPWFNDG9U9bK8HbyOflpaXPrR3GK66SVO6JZyxBmw7Ka6b/Kzmfvokjlr5lFoWvEB3mQ3ekt50xXFGyEyO5G+Tk=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