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70FA9181" w:rsidR="0062595D" w:rsidRPr="007913C9" w:rsidRDefault="00304B14" w:rsidP="00046A95">
      <w:pPr>
        <w:pStyle w:val="Subttulo"/>
        <w:jc w:val="center"/>
        <w:rPr>
          <w:sz w:val="28"/>
          <w:szCs w:val="28"/>
        </w:rPr>
      </w:pPr>
      <w:r w:rsidRPr="007913C9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0C1EE8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5599D0" w14:textId="112DA8CC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EE2A2F" w:rsidRPr="000C1EE8">
              <w:rPr>
                <w:rFonts w:asciiTheme="minorHAnsi" w:eastAsia="Calibri" w:hAnsiTheme="minorHAnsi" w:cs="Calibri"/>
                <w:iCs/>
                <w:color w:val="000000"/>
                <w:sz w:val="22"/>
                <w:szCs w:val="22"/>
              </w:rPr>
              <w:t>Teoria do Conhecimento I</w:t>
            </w:r>
          </w:p>
        </w:tc>
      </w:tr>
      <w:tr w:rsidR="0062595D" w:rsidRPr="000C1EE8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70CB540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EE2A2F"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16649D3A" w:rsidR="0062595D" w:rsidRPr="000C1EE8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EE2A2F"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</w:t>
            </w:r>
            <w:r w:rsidR="00B672AD"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</w:t>
            </w: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22C09654" w:rsidR="0062595D" w:rsidRPr="000C1EE8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EE2A2F"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</w:t>
            </w:r>
            <w:r w:rsidR="00B672AD"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</w:t>
            </w: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0C1EE8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614A59A4" w:rsidR="0062595D" w:rsidRPr="000C1EE8" w:rsidRDefault="00EE2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Dr. Cesar Ribas Cezar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B9A039" w14:textId="621430D0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EE2A2F"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EE2A2F" w:rsidRPr="000C1EE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cesar.cezar@unifesp.br</w:t>
              </w:r>
            </w:hyperlink>
          </w:p>
          <w:p w14:paraId="00446C59" w14:textId="7349AB09" w:rsidR="0062595D" w:rsidRPr="000C1EE8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0C1EE8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0C1EE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0C1EE8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7777777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Departamentos/Disciplinas participantes:</w:t>
            </w: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0C1EE8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6DB407B3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2AE49E26" w14:textId="505165B1" w:rsidR="00987934" w:rsidRPr="000C1EE8" w:rsidRDefault="00987934" w:rsidP="0098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 xml:space="preserve">Geral </w:t>
            </w:r>
          </w:p>
          <w:p w14:paraId="054BEAED" w14:textId="77777777" w:rsidR="00987934" w:rsidRPr="000C1EE8" w:rsidRDefault="00EE2A2F" w:rsidP="0098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 xml:space="preserve">Inicialmente farei uma apresentação geral da teoria do conhecimento e de seus problemas centrais: a posição da teoria do conhecimento na filosofia, definições de verdade, tipos de conhecimento, o problema da justificação, origem e limites do conhecimento. Depois apresentarei uma doutrina clássica sobre o conhecimento, o empirismo de David Hume, através da leitura dirigida das ‘Investigações sobre o entendimento humano e sobre os princípios da moral’.  </w:t>
            </w:r>
          </w:p>
          <w:p w14:paraId="492DD81C" w14:textId="77777777" w:rsidR="0062595D" w:rsidRPr="000C1EE8" w:rsidRDefault="00987934" w:rsidP="0098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Específico</w:t>
            </w:r>
          </w:p>
          <w:p w14:paraId="0C0FAB1F" w14:textId="5B9CA2FA" w:rsidR="00987934" w:rsidRPr="000C1EE8" w:rsidRDefault="00987934" w:rsidP="009879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>Uma vez que a apresentação geral da teoria do conhecimento e de seus problemas já foi feita nas aulas presenciais dadas, pretende-se complementar o curso apresentando as principais teses do empirismo de David Hume.</w:t>
            </w:r>
          </w:p>
        </w:tc>
      </w:tr>
      <w:tr w:rsidR="0062595D" w:rsidRPr="000C1EE8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4E5983B3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43D3CB6" w14:textId="1DE052DF" w:rsidR="0062595D" w:rsidRPr="000C1EE8" w:rsidRDefault="002E4B25" w:rsidP="002E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 w:cs="Arial"/>
                <w:sz w:val="22"/>
                <w:szCs w:val="22"/>
              </w:rPr>
              <w:t>Teoria do Conhecimento I e II: A unidade curricular propõe examinar a questão da origem, natureza, limites e possibilidades do conhecimento</w:t>
            </w:r>
          </w:p>
        </w:tc>
      </w:tr>
      <w:tr w:rsidR="0062595D" w:rsidRPr="000C1EE8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C0183F" w14:textId="7C3204C8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46B08738" w14:textId="77777777" w:rsidR="00D619A5" w:rsidRPr="000C1EE8" w:rsidRDefault="00D619A5" w:rsidP="00D619A5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lastRenderedPageBreak/>
              <w:t>1-Definição e importância da teoria do conhecimento;</w:t>
            </w:r>
          </w:p>
          <w:p w14:paraId="7D405ACA" w14:textId="77777777" w:rsidR="00D619A5" w:rsidRPr="000C1EE8" w:rsidRDefault="00D619A5" w:rsidP="00D619A5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>2-Definições de verdade e tipos de conhecimento;</w:t>
            </w:r>
          </w:p>
          <w:p w14:paraId="28E7E35B" w14:textId="77777777" w:rsidR="00D619A5" w:rsidRPr="000C1EE8" w:rsidRDefault="00D619A5" w:rsidP="00D619A5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 xml:space="preserve">3-Diferença entre origem e justificação; </w:t>
            </w:r>
          </w:p>
          <w:p w14:paraId="6309EA28" w14:textId="77777777" w:rsidR="00D619A5" w:rsidRPr="000C1EE8" w:rsidRDefault="00D619A5" w:rsidP="00D619A5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 xml:space="preserve">4-O problema dos limites do conhecimento humano; </w:t>
            </w:r>
          </w:p>
          <w:p w14:paraId="0E68E10B" w14:textId="77777777" w:rsidR="00D619A5" w:rsidRPr="000C1EE8" w:rsidRDefault="00D619A5" w:rsidP="00D619A5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>5-Hume: Da origem das ideias (Investigações - seção 2);</w:t>
            </w:r>
          </w:p>
          <w:p w14:paraId="688E14AC" w14:textId="77777777" w:rsidR="00D619A5" w:rsidRPr="000C1EE8" w:rsidRDefault="00D619A5" w:rsidP="00D619A5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>6-Hume: Da associação das ideias (Investigações - seção 3);</w:t>
            </w:r>
          </w:p>
          <w:p w14:paraId="2DBBF4BC" w14:textId="40BB1E99" w:rsidR="00D619A5" w:rsidRPr="000C1EE8" w:rsidRDefault="00D619A5" w:rsidP="00D619A5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 xml:space="preserve">7-Hume: Dúvidas sobre as operações do entendimento (Investigações - seção 4); </w:t>
            </w:r>
          </w:p>
          <w:p w14:paraId="3205EC34" w14:textId="6969D020" w:rsidR="00D619A5" w:rsidRPr="000C1EE8" w:rsidRDefault="00D619A5" w:rsidP="00D619A5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>8-Hume: Solução cética dessas dúvidas (Investigações - seção 5).</w:t>
            </w:r>
          </w:p>
          <w:p w14:paraId="2C471110" w14:textId="57DE5430" w:rsidR="0062595D" w:rsidRPr="000C1EE8" w:rsidRDefault="0062595D" w:rsidP="00EA4ED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2595D" w:rsidRPr="000C1EE8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25D977AA" w:rsidR="0062595D" w:rsidRPr="000C1EE8" w:rsidRDefault="00304B14" w:rsidP="0004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43945069" w14:textId="01F50F54" w:rsidR="0062595D" w:rsidRPr="000C1EE8" w:rsidRDefault="001E135F" w:rsidP="001E1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1. </w:t>
            </w:r>
            <w:r w:rsidR="00304B14"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Atividades Síncronas</w:t>
            </w: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(via Google </w:t>
            </w:r>
            <w:proofErr w:type="spellStart"/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Meet</w:t>
            </w:r>
            <w:proofErr w:type="spellEnd"/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)</w:t>
            </w:r>
          </w:p>
          <w:p w14:paraId="2BDDA576" w14:textId="6A460ABA" w:rsidR="0062595D" w:rsidRPr="000C1EE8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</w:p>
          <w:p w14:paraId="297E0680" w14:textId="4489A9A0" w:rsidR="0062595D" w:rsidRPr="000C1EE8" w:rsidRDefault="001E135F" w:rsidP="001E1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2. </w:t>
            </w:r>
            <w:r w:rsidR="00304B14" w:rsidRPr="000C1EE8">
              <w:rPr>
                <w:rFonts w:asciiTheme="minorHAnsi" w:eastAsia="Calibri" w:hAnsiTheme="minorHAnsi" w:cs="Calibri"/>
                <w:b/>
                <w:sz w:val="22"/>
                <w:szCs w:val="22"/>
              </w:rPr>
              <w:t>Atividades Assíncronas:</w:t>
            </w:r>
          </w:p>
          <w:p w14:paraId="62CC2840" w14:textId="56DE2060" w:rsidR="0062595D" w:rsidRPr="000C1EE8" w:rsidRDefault="001E13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Cs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Leitura de textos e trabalhos escritos (devolutivas via e-mail institucional).</w:t>
            </w:r>
          </w:p>
          <w:p w14:paraId="7528F06E" w14:textId="3E9C9D2E" w:rsidR="00286122" w:rsidRPr="000C1EE8" w:rsidRDefault="00286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E7CAEBC" w14:textId="128F1E60" w:rsidR="0062595D" w:rsidRPr="000C1EE8" w:rsidRDefault="00286122" w:rsidP="00C805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t xml:space="preserve">* </w:t>
            </w:r>
            <w:r w:rsidRPr="000C1EE8">
              <w:rPr>
                <w:rFonts w:asciiTheme="minorHAnsi" w:eastAsia="Calibri" w:hAnsiTheme="minorHAnsi" w:cs="Calibri"/>
                <w:b/>
                <w:sz w:val="22"/>
                <w:szCs w:val="22"/>
              </w:rPr>
              <w:t>Para todas as atividades síncronas serão indicadas atividades alternativas para os alunos que não puderem acompanh</w:t>
            </w:r>
            <w:r w:rsidR="0055313F" w:rsidRPr="000C1EE8">
              <w:rPr>
                <w:rFonts w:asciiTheme="minorHAnsi" w:eastAsia="Calibri" w:hAnsiTheme="minorHAnsi" w:cs="Calibri"/>
                <w:b/>
                <w:sz w:val="22"/>
                <w:szCs w:val="22"/>
              </w:rPr>
              <w:t>á</w:t>
            </w:r>
            <w:r w:rsidRPr="000C1EE8">
              <w:rPr>
                <w:rFonts w:asciiTheme="minorHAnsi" w:eastAsia="Calibri" w:hAnsiTheme="minorHAnsi" w:cs="Calibri"/>
                <w:b/>
                <w:sz w:val="22"/>
                <w:szCs w:val="22"/>
              </w:rPr>
              <w:t>-las, como leituras dirigidas</w:t>
            </w:r>
            <w:r w:rsidR="00C80588" w:rsidRPr="000C1EE8">
              <w:rPr>
                <w:rFonts w:asciiTheme="minorHAnsi" w:eastAsia="Calibri" w:hAnsiTheme="minorHAnsi" w:cs="Calibri"/>
                <w:b/>
                <w:sz w:val="22"/>
                <w:szCs w:val="22"/>
              </w:rPr>
              <w:t>, acerca dos temas tratados</w:t>
            </w:r>
            <w:r w:rsidRPr="000C1EE8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</w:p>
          <w:p w14:paraId="4B1FAD41" w14:textId="388624C9" w:rsidR="00E82E5B" w:rsidRPr="000C1EE8" w:rsidRDefault="0055313F" w:rsidP="00EA4E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sz w:val="22"/>
                <w:szCs w:val="22"/>
              </w:rPr>
              <w:t>* O material de leitura ficará disponível em arquivos digitais a serem disponibilizados em tempo.</w:t>
            </w:r>
          </w:p>
          <w:p w14:paraId="40485D2E" w14:textId="77777777" w:rsidR="0062595D" w:rsidRPr="000C1EE8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0C1EE8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3041ED3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36697B4" w14:textId="0FEFE572" w:rsidR="001E135F" w:rsidRPr="000C1EE8" w:rsidRDefault="001E135F" w:rsidP="001E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Os alunos serão avaliados através de pequenos trabalhos </w:t>
            </w:r>
            <w:proofErr w:type="gramStart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>escritos  enviados</w:t>
            </w:r>
            <w:proofErr w:type="gramEnd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 ao e-mail institucional.</w:t>
            </w:r>
          </w:p>
          <w:p w14:paraId="6C361F95" w14:textId="41D6C8E8" w:rsidR="001E135F" w:rsidRPr="000C1EE8" w:rsidRDefault="001E135F" w:rsidP="001E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>Será considerado ‘cumprido’ o curso, se o aluno entregar estes trabalhos</w:t>
            </w:r>
          </w:p>
          <w:p w14:paraId="67589725" w14:textId="4D336F2B" w:rsidR="0062595D" w:rsidRPr="000C1EE8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</w:p>
          <w:p w14:paraId="7D56C054" w14:textId="056B276C" w:rsidR="005904EB" w:rsidRPr="000C1EE8" w:rsidRDefault="005904EB" w:rsidP="005904EB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AB5BDB" w14:textId="77777777" w:rsidR="0062595D" w:rsidRPr="000C1EE8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0C1EE8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6996BE" w14:textId="0E8E8602" w:rsidR="000F308F" w:rsidRPr="000C1EE8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0003081F" w14:textId="13DACA54" w:rsidR="0062595D" w:rsidRPr="000C1EE8" w:rsidRDefault="000C005A" w:rsidP="000C005A">
            <w:pPr>
              <w:spacing w:before="3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z w:val="22"/>
                <w:szCs w:val="22"/>
              </w:rPr>
              <w:t xml:space="preserve">HUME, David. </w:t>
            </w:r>
            <w:r w:rsidRPr="000C1EE8">
              <w:rPr>
                <w:rFonts w:asciiTheme="minorHAnsi" w:hAnsiTheme="minorHAnsi"/>
                <w:i/>
                <w:sz w:val="22"/>
                <w:szCs w:val="22"/>
              </w:rPr>
              <w:t xml:space="preserve">Investigações sobre o entendimento humano e sobre os princípios da moral. </w:t>
            </w:r>
            <w:r w:rsidRPr="000C1EE8">
              <w:rPr>
                <w:rFonts w:asciiTheme="minorHAnsi" w:hAnsiTheme="minorHAnsi"/>
                <w:sz w:val="22"/>
                <w:szCs w:val="22"/>
              </w:rPr>
              <w:t xml:space="preserve">São Paulo: Editora UNESP. 2004. </w:t>
            </w:r>
          </w:p>
          <w:p w14:paraId="0F5B3F04" w14:textId="77777777" w:rsidR="0062595D" w:rsidRPr="000C1EE8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0C1EE8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Docentes participantes</w:t>
            </w:r>
            <w:r w:rsidRPr="000C1EE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0C1EE8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62595D" w:rsidRPr="000C1EE8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2B3130B7" w:rsidR="0062595D" w:rsidRPr="000C1EE8" w:rsidRDefault="000F308F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Cesar Ribas Cezar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77777777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Doutorado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0C1EE8" w:rsidRDefault="00304B14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0C1EE8" w:rsidRDefault="009A035B" w:rsidP="000C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4</w:t>
            </w:r>
            <w:r w:rsidR="00304B14" w:rsidRPr="000C1EE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0h</w:t>
            </w:r>
          </w:p>
        </w:tc>
      </w:tr>
    </w:tbl>
    <w:p w14:paraId="118155C0" w14:textId="77777777" w:rsidR="009A035B" w:rsidRPr="000C1EE8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14:paraId="294F86D4" w14:textId="77777777" w:rsidR="00EA4ED9" w:rsidRPr="000C1EE8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2"/>
          <w:szCs w:val="22"/>
        </w:rPr>
      </w:pPr>
    </w:p>
    <w:p w14:paraId="5871FA08" w14:textId="2A4EBA58" w:rsidR="0062595D" w:rsidRPr="000C1EE8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2"/>
          <w:szCs w:val="22"/>
        </w:rPr>
      </w:pPr>
      <w:r w:rsidRPr="000C1EE8">
        <w:rPr>
          <w:rFonts w:asciiTheme="minorHAnsi" w:eastAsia="Calibri" w:hAnsiTheme="minorHAnsi" w:cs="Calibri"/>
          <w:b/>
          <w:color w:val="C00000"/>
          <w:sz w:val="22"/>
          <w:szCs w:val="22"/>
        </w:rPr>
        <w:t>Cronograma das ATIVIDADES DOMICILIARES ESPECIAIS</w:t>
      </w:r>
    </w:p>
    <w:p w14:paraId="2791DDD9" w14:textId="77777777" w:rsidR="0062595D" w:rsidRPr="000C1EE8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0C1EE8">
        <w:rPr>
          <w:rFonts w:asciiTheme="minorHAnsi" w:eastAsia="Calibri" w:hAnsiTheme="minorHAnsi" w:cs="Calibri"/>
          <w:b/>
          <w:color w:val="000000"/>
          <w:sz w:val="22"/>
          <w:szCs w:val="22"/>
        </w:rPr>
        <w:lastRenderedPageBreak/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0C1EE8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6E8607C1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Semanas</w:t>
            </w:r>
            <w:r w:rsidR="000F308F"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/Dias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Horas /semana</w:t>
            </w:r>
          </w:p>
        </w:tc>
      </w:tr>
      <w:tr w:rsidR="0062595D" w:rsidRPr="000C1EE8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0C6CB" w14:textId="7DC2E118" w:rsidR="00704017" w:rsidRPr="000C1EE8" w:rsidRDefault="00E408E7" w:rsidP="0070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</w:t>
            </w:r>
            <w:r w:rsidR="000F308F"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7</w:t>
            </w:r>
            <w:r w:rsidR="00304B14"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/08</w:t>
            </w:r>
            <w:r w:rsidR="000F308F"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, 14/08, 21/08, 28/08, 04/09, 11/09, 18/09, 25/09,</w:t>
            </w:r>
          </w:p>
          <w:p w14:paraId="1541663D" w14:textId="292E38B5" w:rsidR="000F308F" w:rsidRPr="000C1EE8" w:rsidRDefault="000F308F" w:rsidP="0070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02/10, 09/10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4313E" w14:textId="77777777" w:rsidR="000F308F" w:rsidRPr="000C1EE8" w:rsidRDefault="000F308F" w:rsidP="000F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</w:pPr>
          </w:p>
          <w:p w14:paraId="5466EF1A" w14:textId="2D9AC725" w:rsidR="000F308F" w:rsidRPr="000C1EE8" w:rsidRDefault="00427D21" w:rsidP="000F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  <w:t>Encontros síncronos.</w:t>
            </w:r>
          </w:p>
          <w:p w14:paraId="54523A09" w14:textId="62AAB5CA" w:rsidR="000F308F" w:rsidRPr="000C1EE8" w:rsidRDefault="000F308F" w:rsidP="000F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Pretende-se realizar  10 reuniões virtuais de 1h30 através do aplicativo Google </w:t>
            </w:r>
            <w:proofErr w:type="spellStart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>Meet</w:t>
            </w:r>
            <w:proofErr w:type="spellEnd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, às sextas-feiras, de 14h30 às16h00 (Vespertino) e de 19h30 às 21h00 (noturno). Cada encontro valerá 3h00 da carga horária do curso. </w:t>
            </w:r>
          </w:p>
          <w:p w14:paraId="77D3242F" w14:textId="16FEE7CD" w:rsidR="000F308F" w:rsidRPr="000C1EE8" w:rsidRDefault="000F308F" w:rsidP="000F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5D2EB4A" w14:textId="50BE9DF7" w:rsidR="00E74B94" w:rsidRPr="000C1EE8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0C1EE8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03D3E947" w14:textId="77777777" w:rsidR="000F308F" w:rsidRPr="000C1EE8" w:rsidRDefault="000F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34CBB5C6" w14:textId="77777777" w:rsidR="000F308F" w:rsidRPr="000C1EE8" w:rsidRDefault="000F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7993FE9" w14:textId="73A8FBAB" w:rsidR="0062595D" w:rsidRPr="000C1EE8" w:rsidRDefault="000F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30</w:t>
            </w:r>
            <w:r w:rsidR="00304B14" w:rsidRPr="000C1EE8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0C1EE8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7332" w14:textId="21917D58" w:rsidR="0062595D" w:rsidRPr="000C1EE8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54232" w14:textId="7491774C" w:rsidR="00704017" w:rsidRPr="000C1EE8" w:rsidRDefault="00704017" w:rsidP="0070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  <w:t xml:space="preserve">Alternativa para alunos que não possam participar dos encontros síncronos (via </w:t>
            </w:r>
            <w:proofErr w:type="spellStart"/>
            <w:r w:rsidRPr="000C1EE8"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  <w:t>email</w:t>
            </w:r>
            <w:proofErr w:type="spellEnd"/>
            <w:r w:rsidRPr="000C1EE8"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  <w:t xml:space="preserve"> institucional) </w:t>
            </w:r>
            <w:r w:rsidR="00B27C8B" w:rsidRPr="000C1EE8"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  <w:t>– 30h</w:t>
            </w:r>
          </w:p>
          <w:p w14:paraId="4C79312F" w14:textId="5F594A86" w:rsidR="00704017" w:rsidRPr="000C1EE8" w:rsidRDefault="00704017" w:rsidP="0070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Orientações de leitura das Seções 2,3,4,5 das ‘Investigações sobre o entendimento humano’ de </w:t>
            </w:r>
            <w:proofErr w:type="spellStart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>DAvid</w:t>
            </w:r>
            <w:proofErr w:type="spellEnd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>Hume ,</w:t>
            </w:r>
            <w:proofErr w:type="gramEnd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 paralelamente às Reuniões síncronas </w:t>
            </w:r>
          </w:p>
          <w:p w14:paraId="78A050F2" w14:textId="0AD4F494" w:rsidR="0062595D" w:rsidRPr="000C1EE8" w:rsidRDefault="0062595D" w:rsidP="0070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59E3" w14:textId="07001DD6" w:rsidR="0062595D" w:rsidRPr="000C1EE8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</w:tr>
      <w:tr w:rsidR="0062595D" w:rsidRPr="000C1EE8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9803" w14:textId="10F6E841" w:rsidR="0062595D" w:rsidRPr="000C1EE8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79295" w14:textId="428F888E" w:rsidR="00704017" w:rsidRPr="000C1EE8" w:rsidRDefault="00704017" w:rsidP="0070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  <w:t>Trabalhos escritos</w:t>
            </w:r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: </w:t>
            </w:r>
          </w:p>
          <w:p w14:paraId="4E3FD49A" w14:textId="486B5223" w:rsidR="0062595D" w:rsidRPr="000C1EE8" w:rsidRDefault="00704017" w:rsidP="00B6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</w:pPr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Será pedido aos alunos que façam 5 pequenos trabalhos sobre os respectivos textos e que eles sejam enviados para o </w:t>
            </w:r>
            <w:proofErr w:type="spellStart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>email</w:t>
            </w:r>
            <w:proofErr w:type="spellEnd"/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 institucional.  Para cada trabalho serão computadas 8</w:t>
            </w:r>
            <w:r w:rsidR="00B672AD"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 </w:t>
            </w:r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>h</w:t>
            </w:r>
            <w:r w:rsidR="00B672AD"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>oras</w:t>
            </w:r>
            <w:r w:rsidRPr="000C1EE8">
              <w:rPr>
                <w:rFonts w:asciiTheme="minorHAnsi" w:hAnsiTheme="minorHAnsi"/>
                <w:smallCaps/>
                <w:color w:val="000000"/>
                <w:sz w:val="22"/>
                <w:szCs w:val="22"/>
              </w:rPr>
              <w:t xml:space="preserve"> de atividades.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6E0A0" w14:textId="77777777" w:rsidR="00B672AD" w:rsidRPr="000C1EE8" w:rsidRDefault="00B6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5631AC3C" w14:textId="77777777" w:rsidR="00B672AD" w:rsidRPr="000C1EE8" w:rsidRDefault="00B6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01CBFC94" w14:textId="72843D54" w:rsidR="0062595D" w:rsidRPr="000C1EE8" w:rsidRDefault="00B6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40</w:t>
            </w:r>
            <w:r w:rsidR="00304B14" w:rsidRPr="000C1EE8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0C1EE8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4F9FFDDD" w:rsidR="0062595D" w:rsidRPr="000C1EE8" w:rsidRDefault="00B6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t>70h</w:t>
            </w:r>
          </w:p>
        </w:tc>
      </w:tr>
      <w:tr w:rsidR="0062595D" w:rsidRPr="000C1EE8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0C1EE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C1EE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19/10/2020 - Prazo final para preenchimento da pasta verde.</w:t>
            </w:r>
          </w:p>
        </w:tc>
      </w:tr>
    </w:tbl>
    <w:p w14:paraId="55C986CE" w14:textId="07302FB1" w:rsidR="0062595D" w:rsidRPr="000C1EE8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sectPr w:rsidR="0062595D" w:rsidRPr="000C1E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6796" w14:textId="77777777" w:rsidR="009B1B12" w:rsidRDefault="009B1B12">
      <w:r>
        <w:separator/>
      </w:r>
    </w:p>
  </w:endnote>
  <w:endnote w:type="continuationSeparator" w:id="0">
    <w:p w14:paraId="0B529540" w14:textId="77777777" w:rsidR="009B1B12" w:rsidRDefault="009B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7C34" w14:textId="77777777" w:rsidR="009B1B12" w:rsidRDefault="009B1B12">
      <w:r>
        <w:separator/>
      </w:r>
    </w:p>
  </w:footnote>
  <w:footnote w:type="continuationSeparator" w:id="0">
    <w:p w14:paraId="315A3037" w14:textId="77777777" w:rsidR="009B1B12" w:rsidRDefault="009B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D731D5"/>
    <w:multiLevelType w:val="hybridMultilevel"/>
    <w:tmpl w:val="7904F57C"/>
    <w:lvl w:ilvl="0" w:tplc="B7665C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46A95"/>
    <w:rsid w:val="0006069D"/>
    <w:rsid w:val="000701AE"/>
    <w:rsid w:val="00097D54"/>
    <w:rsid w:val="000C005A"/>
    <w:rsid w:val="000C1EE8"/>
    <w:rsid w:val="000D232B"/>
    <w:rsid w:val="000F308F"/>
    <w:rsid w:val="001B4DA5"/>
    <w:rsid w:val="001D4255"/>
    <w:rsid w:val="001E135F"/>
    <w:rsid w:val="001E4130"/>
    <w:rsid w:val="002351D8"/>
    <w:rsid w:val="00286122"/>
    <w:rsid w:val="002E4B25"/>
    <w:rsid w:val="00304B14"/>
    <w:rsid w:val="00427D21"/>
    <w:rsid w:val="004611CE"/>
    <w:rsid w:val="00486896"/>
    <w:rsid w:val="004F6BED"/>
    <w:rsid w:val="005218D5"/>
    <w:rsid w:val="0055313F"/>
    <w:rsid w:val="00587F16"/>
    <w:rsid w:val="005904EB"/>
    <w:rsid w:val="005A53B7"/>
    <w:rsid w:val="0062595D"/>
    <w:rsid w:val="00694D04"/>
    <w:rsid w:val="00704017"/>
    <w:rsid w:val="00706E77"/>
    <w:rsid w:val="00720C03"/>
    <w:rsid w:val="007913C9"/>
    <w:rsid w:val="007B17D1"/>
    <w:rsid w:val="008326DB"/>
    <w:rsid w:val="008661CC"/>
    <w:rsid w:val="009053A4"/>
    <w:rsid w:val="00987934"/>
    <w:rsid w:val="00995D53"/>
    <w:rsid w:val="009A035B"/>
    <w:rsid w:val="009B1B12"/>
    <w:rsid w:val="00A359E9"/>
    <w:rsid w:val="00B27C8B"/>
    <w:rsid w:val="00B672AD"/>
    <w:rsid w:val="00B77CEA"/>
    <w:rsid w:val="00BA0A11"/>
    <w:rsid w:val="00BB02BE"/>
    <w:rsid w:val="00BC1F8F"/>
    <w:rsid w:val="00C07B94"/>
    <w:rsid w:val="00C13081"/>
    <w:rsid w:val="00C80588"/>
    <w:rsid w:val="00C87596"/>
    <w:rsid w:val="00CE7A24"/>
    <w:rsid w:val="00D619A5"/>
    <w:rsid w:val="00DB268D"/>
    <w:rsid w:val="00DF26E7"/>
    <w:rsid w:val="00E408E7"/>
    <w:rsid w:val="00E74B94"/>
    <w:rsid w:val="00E82E5B"/>
    <w:rsid w:val="00EA4ED9"/>
    <w:rsid w:val="00EB23E9"/>
    <w:rsid w:val="00EE2A2F"/>
    <w:rsid w:val="00F5765D"/>
    <w:rsid w:val="00F9663E"/>
    <w:rsid w:val="00FB75AC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E2A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2A2F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rsid w:val="00D619A5"/>
    <w:pPr>
      <w:suppressAutoHyphens/>
      <w:ind w:left="708"/>
      <w:jc w:val="both"/>
    </w:pPr>
    <w:rPr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619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ar.cezar@unifesp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2020-07-05T22:49:00Z</dcterms:created>
  <dcterms:modified xsi:type="dcterms:W3CDTF">2020-07-10T15:28:00Z</dcterms:modified>
</cp:coreProperties>
</file>