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20C6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598A2398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23846BFE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A2FA6B9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334E041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011BCA92" w14:textId="5B55F59A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>:</w:t>
            </w:r>
            <w:r w:rsidR="00E5561F">
              <w:rPr>
                <w:rFonts w:ascii="Times New Roman" w:hAnsi="Times New Roman" w:cs="Times New Roman"/>
              </w:rPr>
              <w:t xml:space="preserve">  ESTÉTICA E FILOSOFIA DA ARTE: A filosofia do romance: Hegel, Lukács e </w:t>
            </w:r>
            <w:proofErr w:type="spellStart"/>
            <w:r w:rsidR="00E5561F">
              <w:rPr>
                <w:rFonts w:ascii="Times New Roman" w:hAnsi="Times New Roman" w:cs="Times New Roman"/>
              </w:rPr>
              <w:t>Rancière</w:t>
            </w:r>
            <w:proofErr w:type="spellEnd"/>
            <w:r w:rsidR="00E5561F">
              <w:rPr>
                <w:rFonts w:ascii="Times New Roman" w:hAnsi="Times New Roman" w:cs="Times New Roman"/>
              </w:rPr>
              <w:t>.</w:t>
            </w:r>
            <w:r w:rsidR="003D7D73" w:rsidRPr="00A04FC0">
              <w:rPr>
                <w:rFonts w:ascii="Times New Roman" w:hAnsi="Times New Roman" w:cs="Times New Roman"/>
              </w:rPr>
              <w:t xml:space="preserve">  </w:t>
            </w:r>
            <w:r w:rsidR="00E5561F">
              <w:rPr>
                <w:rFonts w:ascii="Times New Roman" w:hAnsi="Times New Roman" w:cs="Times New Roman"/>
              </w:rPr>
              <w:t xml:space="preserve"> ELETIVA</w:t>
            </w:r>
            <w:r w:rsidR="008C66BE">
              <w:rPr>
                <w:rFonts w:ascii="Times New Roman" w:hAnsi="Times New Roman" w:cs="Times New Roman"/>
              </w:rPr>
              <w:t>.</w:t>
            </w:r>
          </w:p>
          <w:p w14:paraId="223701D5" w14:textId="77777777" w:rsidR="009332FA" w:rsidRPr="005705FE" w:rsidRDefault="009332F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A04FC0" w14:paraId="445FB6F2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3000F81" w14:textId="77777777" w:rsidR="00F84B16" w:rsidRPr="005705FE" w:rsidRDefault="008F5379" w:rsidP="000D1E5A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E5561F">
              <w:rPr>
                <w:rFonts w:ascii="Times New Roman" w:hAnsi="Times New Roman" w:cs="Times New Roman"/>
              </w:rPr>
              <w:t xml:space="preserve">  90h.</w:t>
            </w:r>
          </w:p>
        </w:tc>
      </w:tr>
      <w:tr w:rsidR="008F5379" w:rsidRPr="00A04FC0" w14:paraId="75BB67DC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26FA3370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67941B23" w14:textId="77777777" w:rsidR="008F5379" w:rsidRPr="00A04FC0" w:rsidRDefault="00E5561F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ARLENICE ALMEIDA DA SILVA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7E20A8C" w14:textId="77777777" w:rsidR="008F5379" w:rsidRPr="00A04FC0" w:rsidRDefault="008F5379" w:rsidP="00E5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E5561F" w:rsidRPr="00D32FC7">
                <w:rPr>
                  <w:rStyle w:val="Hyperlink"/>
                  <w:rFonts w:ascii="Times New Roman" w:hAnsi="Times New Roman" w:cs="Times New Roman"/>
                  <w:b w:val="0"/>
                </w:rPr>
                <w:t>arlenice.almeida@unifesp.br</w:t>
              </w:r>
            </w:hyperlink>
          </w:p>
        </w:tc>
      </w:tr>
      <w:tr w:rsidR="003D7D73" w:rsidRPr="00A04FC0" w14:paraId="44155CF3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18C5C4F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0BE0010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28AC4CFD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29BA8ED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4B486F96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51244ED" w14:textId="77777777" w:rsidR="000D1E5A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8B0A1D"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  <w:p w14:paraId="58EB1FB9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8B0A1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0D1E5A">
              <w:rPr>
                <w:rFonts w:ascii="Times New Roman" w:eastAsia="Arial" w:hAnsi="Times New Roman" w:cs="Times New Roman"/>
                <w:smallCaps/>
              </w:rPr>
              <w:t xml:space="preserve">tendo como base de análise o romance “Os anos de aprendizado de Wilhelm Meister”, de Goethe, considerado um precursor do romance moderno, pretende-se  Examinar a reflexão  sobre o romance </w:t>
            </w:r>
            <w:r w:rsidR="00777826">
              <w:rPr>
                <w:rFonts w:ascii="Times New Roman" w:eastAsia="Arial" w:hAnsi="Times New Roman" w:cs="Times New Roman"/>
                <w:smallCaps/>
              </w:rPr>
              <w:t>e seu novo estatuto,</w:t>
            </w:r>
            <w:r w:rsidR="008C66BE">
              <w:rPr>
                <w:rFonts w:ascii="Times New Roman" w:eastAsia="Arial" w:hAnsi="Times New Roman" w:cs="Times New Roman"/>
                <w:smallCaps/>
              </w:rPr>
              <w:t xml:space="preserve"> nas estéticas  e  filosofias da arte,  do fim do século XVIII ao século XX, isto é,  </w:t>
            </w:r>
            <w:r w:rsidR="00777826">
              <w:rPr>
                <w:rFonts w:ascii="Times New Roman" w:eastAsia="Arial" w:hAnsi="Times New Roman" w:cs="Times New Roman"/>
                <w:smallCaps/>
              </w:rPr>
              <w:t xml:space="preserve"> no romantismo, no Idealismo alemão e na modernidade.</w:t>
            </w:r>
          </w:p>
          <w:p w14:paraId="4F2CDE23" w14:textId="77777777" w:rsidR="00777826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8B0A1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 </w:t>
            </w:r>
          </w:p>
          <w:p w14:paraId="0752CE11" w14:textId="77777777" w:rsidR="000D1E5A" w:rsidRDefault="000D1E5A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-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a partir de Friedrich </w:t>
            </w:r>
            <w:proofErr w:type="spellStart"/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SChlegel</w:t>
            </w:r>
            <w:proofErr w:type="spellEnd"/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circunscrever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o debate filosófico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 entre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românticos e modernos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0EB8247E" w14:textId="77777777" w:rsidR="000D1E5A" w:rsidRDefault="000D1E5A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- Delinear os principais elementos da </w:t>
            </w:r>
            <w:r w:rsidRPr="000D1E5A">
              <w:rPr>
                <w:rFonts w:ascii="Times New Roman" w:eastAsia="Arial" w:hAnsi="Times New Roman" w:cs="Times New Roman"/>
                <w:i/>
                <w:smallCaps/>
                <w:sz w:val="20"/>
                <w:szCs w:val="20"/>
              </w:rPr>
              <w:t xml:space="preserve">estética </w:t>
            </w:r>
            <w:proofErr w:type="gramStart"/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de 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Hegel</w:t>
            </w:r>
            <w:proofErr w:type="gramEnd"/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destacando   a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sua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concepção do romance moderno. 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O tema da </w:t>
            </w:r>
            <w:proofErr w:type="gramStart"/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Prosa  da</w:t>
            </w:r>
            <w:proofErr w:type="gramEnd"/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História.</w:t>
            </w:r>
          </w:p>
          <w:p w14:paraId="495C9FBC" w14:textId="77777777" w:rsidR="000D1E5A" w:rsidRDefault="009D06C6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0D1E5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-  Examinar os traços romântico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-</w:t>
            </w:r>
            <w:r w:rsidR="000D1E5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proofErr w:type="gramStart"/>
            <w:r w:rsidR="000D1E5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idealistas 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presentes</w:t>
            </w:r>
            <w:proofErr w:type="gramEnd"/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em</w:t>
            </w:r>
            <w:r w:rsidR="000D1E5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 </w:t>
            </w:r>
            <w:r w:rsidR="000D1E5A" w:rsidRPr="000D1E5A">
              <w:rPr>
                <w:rFonts w:ascii="Times New Roman" w:eastAsia="Arial" w:hAnsi="Times New Roman" w:cs="Times New Roman"/>
                <w:i/>
                <w:smallCaps/>
                <w:sz w:val="20"/>
                <w:szCs w:val="20"/>
              </w:rPr>
              <w:t>a teoria do roman</w:t>
            </w:r>
            <w:r w:rsidR="000D1E5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ce  de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Lukács</w:t>
            </w:r>
            <w:r w:rsidR="000D1E5A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0168BE5A" w14:textId="77777777" w:rsidR="000D1E5A" w:rsidRDefault="000D1E5A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-  Examinar a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modernidade e </w:t>
            </w:r>
            <w:proofErr w:type="gramStart"/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a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especificidade</w:t>
            </w:r>
            <w:proofErr w:type="gramEnd"/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do tratamento de Lukács sobre o romance.</w:t>
            </w:r>
          </w:p>
          <w:p w14:paraId="2A5B2803" w14:textId="77777777" w:rsidR="008F5379" w:rsidRPr="00A04FC0" w:rsidRDefault="000D1E5A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-  Examina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r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a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proofErr w:type="gramStart"/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análise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contemporânea</w:t>
            </w:r>
            <w:proofErr w:type="gramEnd"/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de Jacques </w:t>
            </w:r>
            <w:proofErr w:type="spellStart"/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rancière</w:t>
            </w:r>
            <w:proofErr w:type="spellEnd"/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sobre o romance</w:t>
            </w:r>
            <w:r w:rsidR="0077782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moderno</w:t>
            </w:r>
            <w:r w:rsidR="009D06C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</w:t>
            </w:r>
          </w:p>
          <w:p w14:paraId="061AC01B" w14:textId="77777777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5B87CEC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4EDB049" w14:textId="77777777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1D90BA23" w14:textId="77777777" w:rsidR="00E872BD" w:rsidRPr="00A04FC0" w:rsidRDefault="00E872BD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O curso propõe examinar, por um lado, os grandes sistemas da Estética, de outro, permitir </w:t>
            </w:r>
            <w:proofErr w:type="gramStart"/>
            <w:r>
              <w:rPr>
                <w:rFonts w:ascii="Times New Roman" w:eastAsia="Arial" w:hAnsi="Times New Roman" w:cs="Times New Roman"/>
                <w:smallCaps/>
              </w:rPr>
              <w:t>a  reflexão</w:t>
            </w:r>
            <w:proofErr w:type="gramEnd"/>
            <w:r>
              <w:rPr>
                <w:rFonts w:ascii="Times New Roman" w:eastAsia="Arial" w:hAnsi="Times New Roman" w:cs="Times New Roman"/>
                <w:smallCaps/>
              </w:rPr>
              <w:t xml:space="preserve"> sobre as produções artísticas</w:t>
            </w:r>
            <w:r w:rsidR="006B4956">
              <w:rPr>
                <w:rFonts w:ascii="Times New Roman" w:eastAsia="Arial" w:hAnsi="Times New Roman" w:cs="Times New Roman"/>
                <w:smallCaps/>
              </w:rPr>
              <w:t xml:space="preserve"> na história da cultura.</w:t>
            </w:r>
            <w:r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  <w:p w14:paraId="54418D7B" w14:textId="77777777" w:rsidR="000B64E4" w:rsidRPr="000C14BA" w:rsidRDefault="000B64E4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  <w:p w14:paraId="71DD8D6F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3372C2" w:rsidRPr="00A04FC0" w14:paraId="584B7305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414F1C7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328C2354" w14:textId="77777777" w:rsidR="003372C2" w:rsidRDefault="008B0A1D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-Friedrich Schlegel, o romance no pré-</w:t>
            </w:r>
            <w:proofErr w:type="gramStart"/>
            <w:r>
              <w:rPr>
                <w:rFonts w:ascii="Times New Roman" w:hAnsi="Times New Roman" w:cs="Times New Roman"/>
              </w:rPr>
              <w:t>romantismo,  nas</w:t>
            </w:r>
            <w:proofErr w:type="gramEnd"/>
            <w:r>
              <w:rPr>
                <w:rFonts w:ascii="Times New Roman" w:hAnsi="Times New Roman" w:cs="Times New Roman"/>
              </w:rPr>
              <w:t xml:space="preserve"> Conversações sobre a  </w:t>
            </w:r>
            <w:r w:rsidR="00777826">
              <w:rPr>
                <w:rFonts w:ascii="Times New Roman" w:hAnsi="Times New Roman" w:cs="Times New Roman"/>
              </w:rPr>
              <w:t>Poesia e em “Sobre o Wilhelm Me</w:t>
            </w:r>
            <w:r>
              <w:rPr>
                <w:rFonts w:ascii="Times New Roman" w:hAnsi="Times New Roman" w:cs="Times New Roman"/>
              </w:rPr>
              <w:t>i</w:t>
            </w:r>
            <w:r w:rsidR="0077782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ter”</w:t>
            </w:r>
          </w:p>
          <w:p w14:paraId="453424A8" w14:textId="77777777" w:rsidR="008B0A1D" w:rsidRDefault="008B0A1D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-Hegel- Introdução à estética</w:t>
            </w:r>
          </w:p>
          <w:p w14:paraId="7C6F2462" w14:textId="77777777" w:rsidR="00A406AF" w:rsidRDefault="00A406AF" w:rsidP="00A4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-Hegel- </w:t>
            </w:r>
            <w:r w:rsidR="00777826">
              <w:rPr>
                <w:rFonts w:ascii="Times New Roman" w:hAnsi="Times New Roman" w:cs="Times New Roman"/>
              </w:rPr>
              <w:t xml:space="preserve">A dissolução da forma da </w:t>
            </w:r>
            <w:proofErr w:type="gramStart"/>
            <w:r w:rsidR="00777826">
              <w:rPr>
                <w:rFonts w:ascii="Times New Roman" w:hAnsi="Times New Roman" w:cs="Times New Roman"/>
              </w:rPr>
              <w:t xml:space="preserve">arte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782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omântic</w:t>
            </w:r>
            <w:r w:rsidR="00777826"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ED3BE42" w14:textId="77777777" w:rsidR="008B0A1D" w:rsidRDefault="008B0A1D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-Hegel-</w:t>
            </w:r>
            <w:r w:rsidR="00A406AF">
              <w:rPr>
                <w:rFonts w:ascii="Times New Roman" w:hAnsi="Times New Roman" w:cs="Times New Roman"/>
              </w:rPr>
              <w:t xml:space="preserve"> A epopeia romântica.</w:t>
            </w:r>
            <w:r w:rsidR="000D1E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estatuto do romance- a prosa da</w:t>
            </w:r>
            <w:r w:rsidR="000D1E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História.</w:t>
            </w:r>
            <w:r w:rsidR="00A406AF">
              <w:rPr>
                <w:rFonts w:ascii="Times New Roman" w:hAnsi="Times New Roman" w:cs="Times New Roman"/>
              </w:rPr>
              <w:t xml:space="preserve"> </w:t>
            </w:r>
          </w:p>
          <w:p w14:paraId="2C36D128" w14:textId="77777777" w:rsidR="008B0A1D" w:rsidRDefault="008B0A1D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Lukács- A Teoria do Romance</w:t>
            </w:r>
          </w:p>
          <w:p w14:paraId="4E02A394" w14:textId="77777777" w:rsidR="000D1E5A" w:rsidRDefault="008B0A1D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Lukács </w:t>
            </w:r>
            <w:proofErr w:type="gramStart"/>
            <w:r>
              <w:rPr>
                <w:rFonts w:ascii="Times New Roman" w:hAnsi="Times New Roman" w:cs="Times New Roman"/>
              </w:rPr>
              <w:t xml:space="preserve">– </w:t>
            </w:r>
            <w:r w:rsidR="000D1E5A">
              <w:rPr>
                <w:rFonts w:ascii="Times New Roman" w:hAnsi="Times New Roman" w:cs="Times New Roman"/>
              </w:rPr>
              <w:t xml:space="preserve"> A</w:t>
            </w:r>
            <w:proofErr w:type="gramEnd"/>
            <w:r w:rsidR="000D1E5A">
              <w:rPr>
                <w:rFonts w:ascii="Times New Roman" w:hAnsi="Times New Roman" w:cs="Times New Roman"/>
              </w:rPr>
              <w:t xml:space="preserve"> tipologia d</w:t>
            </w:r>
            <w:r w:rsidR="00777826">
              <w:rPr>
                <w:rFonts w:ascii="Times New Roman" w:hAnsi="Times New Roman" w:cs="Times New Roman"/>
              </w:rPr>
              <w:t>a forma</w:t>
            </w:r>
            <w:r w:rsidR="000D1E5A">
              <w:rPr>
                <w:rFonts w:ascii="Times New Roman" w:hAnsi="Times New Roman" w:cs="Times New Roman"/>
              </w:rPr>
              <w:t xml:space="preserve"> roman</w:t>
            </w:r>
            <w:r w:rsidR="00777826">
              <w:rPr>
                <w:rFonts w:ascii="Times New Roman" w:hAnsi="Times New Roman" w:cs="Times New Roman"/>
              </w:rPr>
              <w:t>esca.</w:t>
            </w:r>
          </w:p>
          <w:p w14:paraId="564A3982" w14:textId="77777777" w:rsidR="000D1E5A" w:rsidRDefault="00777826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Lukács</w:t>
            </w:r>
            <w:proofErr w:type="gramStart"/>
            <w:r>
              <w:rPr>
                <w:rFonts w:ascii="Times New Roman" w:hAnsi="Times New Roman" w:cs="Times New Roman"/>
              </w:rPr>
              <w:t>-  O</w:t>
            </w:r>
            <w:proofErr w:type="gramEnd"/>
            <w:r>
              <w:rPr>
                <w:rFonts w:ascii="Times New Roman" w:hAnsi="Times New Roman" w:cs="Times New Roman"/>
              </w:rPr>
              <w:t xml:space="preserve"> romance h</w:t>
            </w:r>
            <w:r w:rsidR="000D1E5A">
              <w:rPr>
                <w:rFonts w:ascii="Times New Roman" w:hAnsi="Times New Roman" w:cs="Times New Roman"/>
              </w:rPr>
              <w:t>istórico</w:t>
            </w:r>
            <w:r>
              <w:rPr>
                <w:rFonts w:ascii="Times New Roman" w:hAnsi="Times New Roman" w:cs="Times New Roman"/>
              </w:rPr>
              <w:t>.</w:t>
            </w:r>
            <w:r w:rsidR="000D1E5A">
              <w:rPr>
                <w:rFonts w:ascii="Times New Roman" w:hAnsi="Times New Roman" w:cs="Times New Roman"/>
              </w:rPr>
              <w:t xml:space="preserve">  </w:t>
            </w:r>
          </w:p>
          <w:p w14:paraId="788D1AC5" w14:textId="77777777" w:rsidR="008B0A1D" w:rsidRDefault="000D1E5A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Lukács- </w:t>
            </w:r>
            <w:r w:rsidR="008B0A1D">
              <w:rPr>
                <w:rFonts w:ascii="Times New Roman" w:hAnsi="Times New Roman" w:cs="Times New Roman"/>
              </w:rPr>
              <w:t>Narrar ou descrever</w:t>
            </w:r>
            <w:r w:rsidR="00777826">
              <w:rPr>
                <w:rFonts w:ascii="Times New Roman" w:hAnsi="Times New Roman" w:cs="Times New Roman"/>
              </w:rPr>
              <w:t>.</w:t>
            </w:r>
          </w:p>
          <w:p w14:paraId="58490302" w14:textId="77777777" w:rsidR="008B0A1D" w:rsidRPr="00A04FC0" w:rsidRDefault="00153986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Rancière</w:t>
            </w:r>
            <w:proofErr w:type="spellEnd"/>
            <w:r>
              <w:rPr>
                <w:rFonts w:ascii="Times New Roman" w:hAnsi="Times New Roman" w:cs="Times New Roman"/>
              </w:rPr>
              <w:t>- A Par</w:t>
            </w:r>
            <w:r w:rsidR="008B0A1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</w:t>
            </w:r>
            <w:r w:rsidR="008B0A1D">
              <w:rPr>
                <w:rFonts w:ascii="Times New Roman" w:hAnsi="Times New Roman" w:cs="Times New Roman"/>
              </w:rPr>
              <w:t>lha do sensível e o estatu</w:t>
            </w:r>
            <w:r>
              <w:rPr>
                <w:rFonts w:ascii="Times New Roman" w:hAnsi="Times New Roman" w:cs="Times New Roman"/>
              </w:rPr>
              <w:t>t</w:t>
            </w:r>
            <w:r w:rsidR="008B0A1D">
              <w:rPr>
                <w:rFonts w:ascii="Times New Roman" w:hAnsi="Times New Roman" w:cs="Times New Roman"/>
              </w:rPr>
              <w:t>o do romance moderno.</w:t>
            </w:r>
          </w:p>
          <w:p w14:paraId="04053EEB" w14:textId="77777777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5208D5D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18862C0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48415B15" w14:textId="77777777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  <w:r w:rsidR="007D72C9">
              <w:rPr>
                <w:rFonts w:ascii="Times New Roman" w:hAnsi="Times New Roman" w:cs="Times New Roman"/>
                <w:color w:val="000000"/>
              </w:rPr>
              <w:t xml:space="preserve"> aulas expositivas, seguidas de debates com os alunos.</w:t>
            </w:r>
          </w:p>
          <w:p w14:paraId="0E500DB9" w14:textId="77777777" w:rsidR="007D72C9" w:rsidRDefault="00AB7D01" w:rsidP="007D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Encontros síncronos: 10</w:t>
            </w:r>
            <w:r w:rsidR="007D72C9">
              <w:rPr>
                <w:rFonts w:ascii="Times New Roman" w:hAnsi="Times New Roman" w:cs="Times New Roman"/>
                <w:color w:val="000000"/>
              </w:rPr>
              <w:t xml:space="preserve"> encontros (</w:t>
            </w:r>
            <w:proofErr w:type="spellStart"/>
            <w:r w:rsidR="007D72C9">
              <w:rPr>
                <w:rFonts w:ascii="Times New Roman" w:hAnsi="Times New Roman" w:cs="Times New Roman"/>
                <w:color w:val="000000"/>
              </w:rPr>
              <w:t>Classrom</w:t>
            </w:r>
            <w:proofErr w:type="spellEnd"/>
            <w:r w:rsidR="007D72C9">
              <w:rPr>
                <w:rFonts w:ascii="Times New Roman" w:hAnsi="Times New Roman" w:cs="Times New Roman"/>
                <w:color w:val="000000"/>
              </w:rPr>
              <w:t xml:space="preserve">- Google </w:t>
            </w:r>
            <w:proofErr w:type="spellStart"/>
            <w:proofErr w:type="gramStart"/>
            <w:r w:rsidR="007D72C9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="007D72C9">
              <w:rPr>
                <w:rFonts w:ascii="Times New Roman" w:hAnsi="Times New Roman" w:cs="Times New Roman"/>
                <w:color w:val="000000"/>
              </w:rPr>
              <w:t>) 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="007D72C9">
              <w:rPr>
                <w:rFonts w:ascii="Times New Roman" w:hAnsi="Times New Roman" w:cs="Times New Roman"/>
                <w:color w:val="000000"/>
              </w:rPr>
              <w:t>h.</w:t>
            </w:r>
          </w:p>
          <w:p w14:paraId="302B248F" w14:textId="77777777" w:rsidR="007D72C9" w:rsidRDefault="00B54E45" w:rsidP="007D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Horá</w:t>
            </w:r>
            <w:r w:rsidR="007D72C9">
              <w:rPr>
                <w:rFonts w:ascii="Times New Roman" w:hAnsi="Times New Roman" w:cs="Times New Roman"/>
                <w:color w:val="000000"/>
              </w:rPr>
              <w:t xml:space="preserve">rio: vespertino: quarta-feira (14h-18h)-; Noturno: (19h-22h). </w:t>
            </w:r>
          </w:p>
          <w:p w14:paraId="02265E31" w14:textId="77777777" w:rsidR="007D72C9" w:rsidRPr="007D72C9" w:rsidRDefault="007D72C9" w:rsidP="007D7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Dias das aulas: 18/11/2020; 25/11/2020; 02/12/2020; 09/12/2020; 16/12/2020; 13/01/2021; 20/01/2021; 27/01/2021; 03/</w:t>
            </w:r>
            <w:r w:rsidR="00AB7D01">
              <w:rPr>
                <w:rFonts w:ascii="Times New Roman" w:hAnsi="Times New Roman" w:cs="Times New Roman"/>
                <w:color w:val="000000"/>
              </w:rPr>
              <w:t>02/2021; 10/02/2021</w:t>
            </w:r>
            <w:r w:rsidR="00292F4A">
              <w:rPr>
                <w:rFonts w:ascii="Times New Roman" w:hAnsi="Times New Roman" w:cs="Times New Roman"/>
                <w:color w:val="000000"/>
              </w:rPr>
              <w:t>.</w:t>
            </w:r>
            <w:r w:rsidR="00AB7D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F821EB" w14:textId="77777777" w:rsidR="00511780" w:rsidRPr="00062157" w:rsidRDefault="00511780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E39FCFB" w14:textId="77777777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61AAF409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660E8B7" w14:textId="77777777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7ECCA073" w14:textId="77777777" w:rsidR="000D1E5A" w:rsidRPr="00A04FC0" w:rsidRDefault="000D1E5A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Leitura dos textos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propostos  com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apresentação de resumos sobre os mesmos</w:t>
            </w:r>
            <w:r w:rsidR="00236913">
              <w:rPr>
                <w:rFonts w:ascii="Times New Roman" w:hAnsi="Times New Roman" w:cs="Times New Roman"/>
                <w:color w:val="000000"/>
              </w:rPr>
              <w:t xml:space="preserve"> e orientações de leitura</w:t>
            </w:r>
            <w:r w:rsidR="00DF466F">
              <w:rPr>
                <w:rFonts w:ascii="Times New Roman" w:hAnsi="Times New Roman" w:cs="Times New Roman"/>
                <w:color w:val="000000"/>
              </w:rPr>
              <w:t xml:space="preserve"> pelo </w:t>
            </w:r>
            <w:proofErr w:type="spellStart"/>
            <w:r w:rsidR="00DF466F"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 w:rsidR="002369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406AF">
              <w:rPr>
                <w:rFonts w:ascii="Times New Roman" w:hAnsi="Times New Roman" w:cs="Times New Roman"/>
                <w:color w:val="000000"/>
              </w:rPr>
              <w:t xml:space="preserve"> 10 atividade </w:t>
            </w:r>
            <w:proofErr w:type="gramStart"/>
            <w:r w:rsidR="00A406AF">
              <w:rPr>
                <w:rFonts w:ascii="Times New Roman" w:hAnsi="Times New Roman" w:cs="Times New Roman"/>
                <w:color w:val="000000"/>
              </w:rPr>
              <w:t>com  4</w:t>
            </w:r>
            <w:proofErr w:type="gramEnd"/>
            <w:r w:rsidR="00A406AF">
              <w:rPr>
                <w:rFonts w:ascii="Times New Roman" w:hAnsi="Times New Roman" w:cs="Times New Roman"/>
                <w:color w:val="000000"/>
              </w:rPr>
              <w:t>h</w:t>
            </w:r>
            <w:r w:rsidR="00DF466F">
              <w:rPr>
                <w:rFonts w:ascii="Times New Roman" w:hAnsi="Times New Roman" w:cs="Times New Roman"/>
                <w:color w:val="000000"/>
              </w:rPr>
              <w:t xml:space="preserve"> cada.</w:t>
            </w:r>
            <w:r w:rsidR="00A406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466F">
              <w:rPr>
                <w:rFonts w:ascii="Times New Roman" w:hAnsi="Times New Roman" w:cs="Times New Roman"/>
                <w:color w:val="000000"/>
              </w:rPr>
              <w:t>T</w:t>
            </w:r>
            <w:r w:rsidR="00A406AF">
              <w:rPr>
                <w:rFonts w:ascii="Times New Roman" w:hAnsi="Times New Roman" w:cs="Times New Roman"/>
                <w:color w:val="000000"/>
              </w:rPr>
              <w:t>otal: 40h</w:t>
            </w:r>
          </w:p>
          <w:p w14:paraId="0B34523E" w14:textId="77777777" w:rsidR="00AB7D01" w:rsidRPr="00236913" w:rsidRDefault="00AB7D01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-Leitura e resumo da 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>C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onversa sobre a poesia de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 xml:space="preserve"> F.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Schlegel- 4h</w:t>
            </w:r>
          </w:p>
          <w:p w14:paraId="7143CEBD" w14:textId="77777777" w:rsidR="00261EB7" w:rsidRPr="00236913" w:rsidRDefault="000D1E5A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da Estética de Hegel</w:t>
            </w:r>
            <w:proofErr w:type="gramStart"/>
            <w:r w:rsidRPr="00236913">
              <w:rPr>
                <w:rFonts w:ascii="Times New Roman" w:hAnsi="Times New Roman" w:cs="Times New Roman"/>
                <w:b w:val="0"/>
                <w:bCs/>
              </w:rPr>
              <w:t>-  Introdução</w:t>
            </w:r>
            <w:proofErr w:type="gramEnd"/>
            <w:r w:rsidRPr="00236913">
              <w:rPr>
                <w:rFonts w:ascii="Times New Roman" w:hAnsi="Times New Roman" w:cs="Times New Roman"/>
                <w:b w:val="0"/>
                <w:bCs/>
              </w:rPr>
              <w:t>, volume I,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 xml:space="preserve"> pp.27-101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-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4h</w:t>
            </w:r>
          </w:p>
          <w:p w14:paraId="515F2E08" w14:textId="77777777" w:rsidR="000D1E5A" w:rsidRPr="00236913" w:rsidRDefault="000D1E5A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da Estética de Hegel- A dissolução do romantismo,</w:t>
            </w:r>
            <w:r w:rsidR="00A406AF">
              <w:rPr>
                <w:rFonts w:ascii="Times New Roman" w:hAnsi="Times New Roman" w:cs="Times New Roman"/>
                <w:b w:val="0"/>
                <w:bCs/>
              </w:rPr>
              <w:t xml:space="preserve"> a epopeia </w:t>
            </w:r>
            <w:proofErr w:type="gramStart"/>
            <w:r w:rsidR="00A406AF">
              <w:rPr>
                <w:rFonts w:ascii="Times New Roman" w:hAnsi="Times New Roman" w:cs="Times New Roman"/>
                <w:b w:val="0"/>
                <w:bCs/>
              </w:rPr>
              <w:t>romântica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.</w:t>
            </w:r>
            <w:proofErr w:type="gramEnd"/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 xml:space="preserve"> 4h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4B75CF08" w14:textId="77777777" w:rsidR="000D1E5A" w:rsidRPr="00236913" w:rsidRDefault="000D1E5A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</w:t>
            </w:r>
            <w:proofErr w:type="gramStart"/>
            <w:r w:rsidRPr="00236913">
              <w:rPr>
                <w:rFonts w:ascii="Times New Roman" w:hAnsi="Times New Roman" w:cs="Times New Roman"/>
                <w:b w:val="0"/>
                <w:bCs/>
              </w:rPr>
              <w:t>Leitura  e</w:t>
            </w:r>
            <w:proofErr w:type="gramEnd"/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resumo da Teoria do Romance  de Lukács, parte1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,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 xml:space="preserve"> Culturas Fechadas.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 xml:space="preserve"> 4h</w:t>
            </w:r>
          </w:p>
          <w:p w14:paraId="019455DA" w14:textId="77777777" w:rsidR="000D1E5A" w:rsidRPr="00236913" w:rsidRDefault="000D1E5A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de a teoria do Romance de Lukács, parte 2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 xml:space="preserve"> A forma interna do romance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- 4h</w:t>
            </w:r>
          </w:p>
          <w:p w14:paraId="32AE4DE9" w14:textId="77777777" w:rsidR="000D1E5A" w:rsidRPr="00236913" w:rsidRDefault="000D1E5A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>o da T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ipologia</w:t>
            </w:r>
            <w:r w:rsidR="00A5441D">
              <w:rPr>
                <w:rFonts w:ascii="Times New Roman" w:hAnsi="Times New Roman" w:cs="Times New Roman"/>
                <w:b w:val="0"/>
                <w:bCs/>
              </w:rPr>
              <w:t xml:space="preserve"> de uma </w:t>
            </w:r>
            <w:proofErr w:type="gramStart"/>
            <w:r w:rsidR="00A5441D">
              <w:rPr>
                <w:rFonts w:ascii="Times New Roman" w:hAnsi="Times New Roman" w:cs="Times New Roman"/>
                <w:b w:val="0"/>
                <w:bCs/>
              </w:rPr>
              <w:t xml:space="preserve">forma  </w:t>
            </w:r>
            <w:proofErr w:type="spellStart"/>
            <w:r w:rsidR="00A5441D">
              <w:rPr>
                <w:rFonts w:ascii="Times New Roman" w:hAnsi="Times New Roman" w:cs="Times New Roman"/>
                <w:b w:val="0"/>
                <w:bCs/>
              </w:rPr>
              <w:t>romanesca</w:t>
            </w:r>
            <w:proofErr w:type="gramEnd"/>
            <w:r w:rsidR="00A5441D">
              <w:rPr>
                <w:rFonts w:ascii="Times New Roman" w:hAnsi="Times New Roman" w:cs="Times New Roman"/>
                <w:b w:val="0"/>
                <w:bCs/>
              </w:rPr>
              <w:t>,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de</w:t>
            </w:r>
            <w:proofErr w:type="spellEnd"/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Lukács, 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4h</w:t>
            </w:r>
          </w:p>
          <w:p w14:paraId="63EFA295" w14:textId="77777777" w:rsidR="000D1E5A" w:rsidRPr="00236913" w:rsidRDefault="000D1E5A" w:rsidP="000D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do Texto “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N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arrar ou descrever” de Lukács.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, 4h</w:t>
            </w:r>
          </w:p>
          <w:p w14:paraId="7B3D29A5" w14:textId="77777777" w:rsidR="007B4F68" w:rsidRPr="00236913" w:rsidRDefault="007B4F68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            </w:t>
            </w:r>
            <w:proofErr w:type="gramStart"/>
            <w:r w:rsidRPr="00236913">
              <w:rPr>
                <w:rFonts w:ascii="Times New Roman" w:hAnsi="Times New Roman" w:cs="Times New Roman"/>
                <w:b w:val="0"/>
                <w:bCs/>
              </w:rPr>
              <w:t>.</w:t>
            </w:r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-</w:t>
            </w:r>
            <w:proofErr w:type="gramEnd"/>
            <w:r w:rsidR="00AB7D01" w:rsidRPr="00236913">
              <w:rPr>
                <w:rFonts w:ascii="Times New Roman" w:hAnsi="Times New Roman" w:cs="Times New Roman"/>
                <w:b w:val="0"/>
                <w:bCs/>
              </w:rPr>
              <w:t>Leitura</w:t>
            </w:r>
            <w:r w:rsidR="00236913" w:rsidRPr="00236913">
              <w:rPr>
                <w:rFonts w:ascii="Times New Roman" w:hAnsi="Times New Roman" w:cs="Times New Roman"/>
                <w:b w:val="0"/>
                <w:bCs/>
              </w:rPr>
              <w:t xml:space="preserve"> e resumo de Goethe e sua época de Lukács</w:t>
            </w:r>
            <w:r w:rsidR="00236913">
              <w:rPr>
                <w:rFonts w:ascii="Times New Roman" w:hAnsi="Times New Roman" w:cs="Times New Roman"/>
                <w:b w:val="0"/>
                <w:bCs/>
              </w:rPr>
              <w:t>, 4h</w:t>
            </w:r>
          </w:p>
          <w:p w14:paraId="74739CAB" w14:textId="77777777" w:rsidR="00236913" w:rsidRPr="00236913" w:rsidRDefault="0023691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            - Leitura e resumo de A Partilha do sensível,</w:t>
            </w:r>
            <w:r w:rsidR="00597AAB">
              <w:rPr>
                <w:rFonts w:ascii="Times New Roman" w:hAnsi="Times New Roman" w:cs="Times New Roman"/>
                <w:b w:val="0"/>
                <w:bCs/>
              </w:rPr>
              <w:t xml:space="preserve"> de </w:t>
            </w:r>
            <w:proofErr w:type="spellStart"/>
            <w:r w:rsidR="00597AAB">
              <w:rPr>
                <w:rFonts w:ascii="Times New Roman" w:hAnsi="Times New Roman" w:cs="Times New Roman"/>
                <w:b w:val="0"/>
                <w:bCs/>
              </w:rPr>
              <w:t>Ranciére</w:t>
            </w:r>
            <w:proofErr w:type="spellEnd"/>
            <w:r w:rsidR="00597AAB">
              <w:rPr>
                <w:rFonts w:ascii="Times New Roman" w:hAnsi="Times New Roman" w:cs="Times New Roman"/>
                <w:b w:val="0"/>
                <w:bCs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4h</w:t>
            </w:r>
          </w:p>
          <w:p w14:paraId="124E4489" w14:textId="77777777" w:rsidR="00236913" w:rsidRPr="00236913" w:rsidRDefault="0023691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             -Leitura e resumo de O </w:t>
            </w:r>
            <w:proofErr w:type="gramStart"/>
            <w:r w:rsidRPr="00236913">
              <w:rPr>
                <w:rFonts w:ascii="Times New Roman" w:hAnsi="Times New Roman" w:cs="Times New Roman"/>
                <w:b w:val="0"/>
                <w:bCs/>
              </w:rPr>
              <w:t>fio  partido</w:t>
            </w:r>
            <w:proofErr w:type="gramEnd"/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de </w:t>
            </w:r>
            <w:proofErr w:type="spellStart"/>
            <w:r w:rsidRPr="00236913">
              <w:rPr>
                <w:rFonts w:ascii="Times New Roman" w:hAnsi="Times New Roman" w:cs="Times New Roman"/>
                <w:b w:val="0"/>
                <w:bCs/>
              </w:rPr>
              <w:t>Rancière</w:t>
            </w:r>
            <w:proofErr w:type="spellEnd"/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4h</w:t>
            </w:r>
          </w:p>
          <w:p w14:paraId="5FA7EB59" w14:textId="77777777" w:rsidR="00236913" w:rsidRPr="00236913" w:rsidRDefault="0023691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47FC9C49" w14:textId="77777777" w:rsidR="00BE5183" w:rsidRPr="00A04FC0" w:rsidRDefault="0023691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</w:p>
          <w:p w14:paraId="41046606" w14:textId="77777777" w:rsidR="00236913" w:rsidRPr="00236913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60CAD549" w14:textId="77777777" w:rsidR="00BE5183" w:rsidRPr="00A04FC0" w:rsidRDefault="000D1E5A" w:rsidP="0023691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Pasta com os textos</w:t>
            </w:r>
            <w:r w:rsidR="0071012C">
              <w:rPr>
                <w:rFonts w:ascii="Times New Roman" w:hAnsi="Times New Roman" w:cs="Times New Roman"/>
              </w:rPr>
              <w:t xml:space="preserve"> em arquivos </w:t>
            </w:r>
            <w:proofErr w:type="gramStart"/>
            <w:r w:rsidR="0071012C">
              <w:rPr>
                <w:rFonts w:ascii="Times New Roman" w:hAnsi="Times New Roman" w:cs="Times New Roman"/>
              </w:rPr>
              <w:t xml:space="preserve">digitais </w:t>
            </w:r>
            <w:r>
              <w:rPr>
                <w:rFonts w:ascii="Times New Roman" w:hAnsi="Times New Roman" w:cs="Times New Roman"/>
              </w:rPr>
              <w:t xml:space="preserve"> no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Classr</w:t>
            </w:r>
            <w:r w:rsidR="0071012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o</w:t>
            </w:r>
            <w:r w:rsidR="0071012C">
              <w:rPr>
                <w:rFonts w:ascii="Times New Roman" w:hAnsi="Times New Roman" w:cs="Times New Roman"/>
              </w:rPr>
              <w:t>m</w:t>
            </w:r>
            <w:proofErr w:type="spellEnd"/>
          </w:p>
          <w:p w14:paraId="60653AF1" w14:textId="77777777" w:rsidR="00BE5183" w:rsidRPr="00A04FC0" w:rsidRDefault="00BE5183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26931F3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5AB1DDA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CDC1E92" w14:textId="77777777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238DB58F" w14:textId="77777777" w:rsidR="000D1E5A" w:rsidRDefault="000D1E5A" w:rsidP="00261EB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trabalho dissertativo final.</w:t>
            </w:r>
            <w:r w:rsidR="00AB7D01">
              <w:rPr>
                <w:rFonts w:ascii="Times New Roman" w:hAnsi="Times New Roman" w:cs="Times New Roman"/>
              </w:rPr>
              <w:t xml:space="preserve"> 10h </w:t>
            </w:r>
          </w:p>
          <w:p w14:paraId="0E7B05CB" w14:textId="77777777" w:rsidR="000D1E5A" w:rsidRDefault="000D1E5A" w:rsidP="00261EB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09A043B" w14:textId="77777777" w:rsidR="003D7D73" w:rsidRPr="00A04FC0" w:rsidRDefault="008C7160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FA109D9" w14:textId="77777777" w:rsidR="00E6385A" w:rsidRPr="00062157" w:rsidRDefault="00E6385A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7003AF6F" w14:textId="77777777" w:rsidR="000B64E4" w:rsidRPr="00062157" w:rsidRDefault="000B64E4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586E1ADA" w14:textId="77777777" w:rsidR="00261EB7" w:rsidRPr="00A04FC0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1308FBD5" w14:textId="77777777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128EB121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491A0F1" w14:textId="77777777" w:rsidR="00625CD1" w:rsidRDefault="0056665A" w:rsidP="00D66E34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11D823C2" w14:textId="77777777" w:rsidR="0021066A" w:rsidRPr="00A04FC0" w:rsidRDefault="0021066A" w:rsidP="00D66E34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BE073AA" w14:textId="77777777" w:rsidR="003372C2" w:rsidRPr="00A04FC0" w:rsidRDefault="0021066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GOETHE, J.W. </w:t>
            </w:r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Os anos de aprendizado de Wilhelm Meister.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São Paulo: Editora 34, 2006.</w:t>
            </w:r>
          </w:p>
          <w:p w14:paraId="5CC1FE59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9478203" w14:textId="77777777" w:rsidR="008A4B9F" w:rsidRDefault="009D06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HEGEL,</w:t>
            </w:r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G.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W.</w:t>
            </w:r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F.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Cur</w:t>
            </w:r>
            <w:r w:rsidR="00597AAB"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s</w:t>
            </w:r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os de Estética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, v I, II, IV,</w:t>
            </w:r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São Paulo: Edusp,2004.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</w:p>
          <w:p w14:paraId="67537338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7782C26" w14:textId="77777777" w:rsidR="009D06C6" w:rsidRDefault="009D06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LUKács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györgy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</w:t>
            </w:r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A teoria do Romance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São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paulo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. Editora 34, 2000.</w:t>
            </w:r>
          </w:p>
          <w:p w14:paraId="28426A80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6FC68ED" w14:textId="77777777" w:rsidR="009D06C6" w:rsidRPr="00A04FC0" w:rsidRDefault="009D06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_______________. “Narrar ou Descrever”. In:</w:t>
            </w:r>
            <w:r w:rsidR="0044554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r w:rsidR="0044554B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Ensaios sobre a literatura</w:t>
            </w:r>
            <w:r w:rsidR="0044554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. Rio de janeiro: Civilização Brasileira, 1965.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 </w:t>
            </w:r>
          </w:p>
          <w:p w14:paraId="6C51F6F4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F7BEAF3" w14:textId="77777777" w:rsidR="008A4B9F" w:rsidRPr="00A04FC0" w:rsidRDefault="009D06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RANCIÈRE, Jacques. </w:t>
            </w:r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O fio Partido; Ensaios sobre a ficção moderna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São Paulo: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Matisn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Fontes, 2017.</w:t>
            </w:r>
          </w:p>
          <w:p w14:paraId="6FF12CF0" w14:textId="77777777" w:rsidR="008A4B9F" w:rsidRDefault="009D06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__________________. </w:t>
            </w:r>
            <w:proofErr w:type="spellStart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Aisthesis</w:t>
            </w:r>
            <w:proofErr w:type="spellEnd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. </w:t>
            </w:r>
            <w:proofErr w:type="spellStart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Scènes</w:t>
            </w:r>
            <w:proofErr w:type="spellEnd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proofErr w:type="spellStart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du</w:t>
            </w:r>
            <w:proofErr w:type="spellEnd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régime </w:t>
            </w:r>
            <w:proofErr w:type="spellStart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esthétique</w:t>
            </w:r>
            <w:proofErr w:type="spellEnd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de </w:t>
            </w:r>
            <w:proofErr w:type="spellStart"/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l’art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Paris: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Galiléé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, 2011.</w:t>
            </w:r>
          </w:p>
          <w:p w14:paraId="1255EA07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4FFC552" w14:textId="77777777" w:rsidR="009D06C6" w:rsidRPr="00A04FC0" w:rsidRDefault="009D06C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SCHLEGEL, F</w:t>
            </w:r>
            <w:r w:rsidRPr="00597AA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. Conversa sobre a poesia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. São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paulo</w:t>
            </w:r>
            <w:proofErr w:type="spellEnd"/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: </w:t>
            </w:r>
            <w:proofErr w:type="spellStart"/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Iluminras</w:t>
            </w:r>
            <w:proofErr w:type="spellEnd"/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, </w:t>
            </w:r>
            <w:proofErr w:type="gramStart"/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1994.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</w:p>
          <w:p w14:paraId="634185CC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3B6C6FD" w14:textId="77777777" w:rsidR="008A4B9F" w:rsidRPr="00A04FC0" w:rsidRDefault="0021066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SCHEGEL, F.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“ Sobre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o Meister de Goethe”. Tradução de Natália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Giosa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Fujita. </w:t>
            </w:r>
            <w:r w:rsidR="009E5EA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Dissertação de mestrado. USP, 2006.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 </w:t>
            </w:r>
          </w:p>
          <w:p w14:paraId="75FCB69E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AF6BC03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INWOOD, Michael, 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dicionário Hegel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. Rio de Janeiro: Jorge Zahar editor, 1997.</w:t>
            </w:r>
          </w:p>
          <w:p w14:paraId="6697BF97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69DF179" w14:textId="77777777" w:rsidR="008A4B9F" w:rsidRPr="00A04FC0" w:rsidRDefault="00236913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Lacoue-</w:t>
            </w:r>
            <w:r w:rsidR="0021066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LABA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r</w:t>
            </w:r>
            <w:r w:rsidR="0021066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THE</w:t>
            </w:r>
            <w:proofErr w:type="spellEnd"/>
            <w:r w:rsidR="0021066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P.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e </w:t>
            </w:r>
            <w:r w:rsidR="0021066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NANCY</w:t>
            </w:r>
            <w:proofErr w:type="gramEnd"/>
            <w:r w:rsidR="0021066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J. </w:t>
            </w:r>
            <w:r w:rsidR="0021066A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</w:t>
            </w:r>
            <w:r w:rsidR="0021066A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El </w:t>
            </w:r>
            <w:proofErr w:type="gramStart"/>
            <w:r w:rsidR="0021066A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Absolut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o </w:t>
            </w:r>
            <w:r w:rsidR="0021066A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proofErr w:type="spellStart"/>
            <w:r w:rsidR="0021066A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Liter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a</w:t>
            </w:r>
            <w:r w:rsidR="0021066A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rio</w:t>
            </w:r>
            <w:proofErr w:type="spellEnd"/>
            <w:proofErr w:type="gramEnd"/>
            <w:r w:rsidR="0021066A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.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Teoria de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la</w:t>
            </w:r>
            <w:proofErr w:type="spellEnd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literatura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del</w:t>
            </w:r>
            <w:proofErr w:type="spellEnd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romanticismo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alemán</w:t>
            </w:r>
            <w:proofErr w:type="spellEnd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. </w:t>
            </w:r>
            <w:r w:rsidR="00597AAB"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Buenos Aires: eterna Cadência,2012.</w:t>
            </w:r>
          </w:p>
          <w:p w14:paraId="5445A531" w14:textId="77777777" w:rsidR="00597AAB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EDF3AC5" w14:textId="77777777" w:rsidR="008A4B9F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LAFAYE, C., VIEILLARD-BARON, J. </w:t>
            </w:r>
            <w:proofErr w:type="spellStart"/>
            <w:proofErr w:type="gram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L</w:t>
            </w:r>
            <w:r w:rsidR="0044554B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’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Esthétique</w:t>
            </w:r>
            <w:proofErr w:type="spellEnd"/>
            <w:r w:rsidR="0044554B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dans</w:t>
            </w:r>
            <w:proofErr w:type="spellEnd"/>
            <w:proofErr w:type="gramEnd"/>
            <w:r w:rsidR="0044554B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le</w:t>
            </w:r>
            <w:proofErr w:type="spellEnd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r w:rsidR="0044554B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système</w:t>
            </w:r>
            <w:proofErr w:type="spellEnd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r w:rsidR="0044554B"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 xml:space="preserve"> </w:t>
            </w:r>
            <w:proofErr w:type="spellStart"/>
            <w:r w:rsidRPr="0044554B">
              <w:rPr>
                <w:rFonts w:ascii="Times New Roman" w:hAnsi="Times New Roman" w:cs="Times New Roman"/>
                <w:b w:val="0"/>
                <w:bCs/>
                <w:i/>
                <w:smallCaps/>
                <w:color w:val="000000"/>
              </w:rPr>
              <w:t>hégélien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. Paris: L’Harmattan,2004.</w:t>
            </w:r>
          </w:p>
          <w:p w14:paraId="24DE559C" w14:textId="77777777" w:rsidR="00597AAB" w:rsidRPr="00A04FC0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0870470" w14:textId="77777777" w:rsidR="008A4B9F" w:rsidRPr="00A04FC0" w:rsidRDefault="00597AA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MEDEIROS, Constantino luz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de, A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 xml:space="preserve"> invenção da modernidade literária, São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paulo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: Iluminuras, 2018.</w:t>
            </w:r>
          </w:p>
          <w:p w14:paraId="56C1EA18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83E7767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3F77AA2C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CC82835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5BB6B5E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212E791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A4A6729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36486A9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0709846F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72DE727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2C8CAC8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2A51D2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5991A14E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2E61A22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10855A4E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6E60E8B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129AA1EE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C181DCC" w14:textId="77777777" w:rsidR="00A46BD6" w:rsidRPr="00A04FC0" w:rsidRDefault="009D06C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ARLENICE ALMEIDA DA SILVA</w:t>
            </w:r>
          </w:p>
        </w:tc>
        <w:tc>
          <w:tcPr>
            <w:tcW w:w="1984" w:type="dxa"/>
            <w:shd w:val="clear" w:color="auto" w:fill="FFFFFF" w:themeFill="background1"/>
          </w:tcPr>
          <w:p w14:paraId="143BC4FF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40132B8" w14:textId="77777777" w:rsidR="00A46BD6" w:rsidRPr="00A04FC0" w:rsidRDefault="009D06C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4D038CA4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C375A94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914882A" w14:textId="77777777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43B87293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1610378A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F5D36" w14:textId="77777777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F179D4F" w14:textId="77777777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07FABE7D" w14:textId="77777777" w:rsidR="00B67965" w:rsidRPr="00A04FC0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p w14:paraId="396A6C45" w14:textId="77777777" w:rsidR="008A4B9F" w:rsidRPr="00B43A9E" w:rsidRDefault="008A4B9F" w:rsidP="00717F4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30E45197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42C86902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1D7158AE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063D4B8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66EE39CC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21AD0EB" w14:textId="77777777" w:rsidR="00A5441D" w:rsidRPr="007D72C9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18/11/2020; 25/11/2020; 02/12/2020; 09/12/2020; 16/12/2020; 13/01/2021; 20/01/2021; 27/01/2021; 03/02/2021; 10/02/2021; </w:t>
            </w:r>
          </w:p>
          <w:p w14:paraId="19CD90A7" w14:textId="77777777" w:rsidR="00A5441D" w:rsidRPr="00062157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</w:p>
          <w:p w14:paraId="7E3322DE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ACD9470" w14:textId="77777777" w:rsidR="00A5441D" w:rsidRDefault="008A4B9F" w:rsidP="00A5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A032DB">
              <w:rPr>
                <w:rFonts w:ascii="Times New Roman" w:hAnsi="Times New Roman" w:cs="Times New Roman"/>
                <w:color w:val="000000"/>
              </w:rPr>
              <w:t xml:space="preserve"> Horário: vespertino: quarta-feira (14h-18h)-; Noturno: (19h-22h).</w:t>
            </w:r>
          </w:p>
          <w:p w14:paraId="0BC454D9" w14:textId="77777777" w:rsidR="00A5441D" w:rsidRDefault="00A5441D" w:rsidP="00A5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Introdução</w:t>
            </w:r>
          </w:p>
          <w:p w14:paraId="05F7B93D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2.Friedrich Schlegel, o romance no pré-</w:t>
            </w:r>
            <w:proofErr w:type="gramStart"/>
            <w:r>
              <w:rPr>
                <w:rFonts w:ascii="Times New Roman" w:hAnsi="Times New Roman" w:cs="Times New Roman"/>
              </w:rPr>
              <w:t xml:space="preserve">romantismo,  </w:t>
            </w:r>
            <w:r w:rsidR="00A032DB">
              <w:rPr>
                <w:rFonts w:ascii="Times New Roman" w:hAnsi="Times New Roman" w:cs="Times New Roman"/>
              </w:rPr>
              <w:t>em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032DB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Conversa sobre a  Poesia</w:t>
            </w:r>
            <w:r w:rsidR="00A032D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e em “Sobre o Wilhelm Mei</w:t>
            </w:r>
            <w:r w:rsidR="0077782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ter”</w:t>
            </w:r>
            <w:r w:rsidR="00777826">
              <w:rPr>
                <w:rFonts w:ascii="Times New Roman" w:hAnsi="Times New Roman" w:cs="Times New Roman"/>
              </w:rPr>
              <w:t>.</w:t>
            </w:r>
          </w:p>
          <w:p w14:paraId="0B8A19AD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77826">
              <w:rPr>
                <w:rFonts w:ascii="Times New Roman" w:hAnsi="Times New Roman" w:cs="Times New Roman"/>
              </w:rPr>
              <w:t>Hegel- Introdução à E</w:t>
            </w:r>
            <w:r>
              <w:rPr>
                <w:rFonts w:ascii="Times New Roman" w:hAnsi="Times New Roman" w:cs="Times New Roman"/>
              </w:rPr>
              <w:t>stética</w:t>
            </w:r>
            <w:r w:rsidR="00777826">
              <w:rPr>
                <w:rFonts w:ascii="Times New Roman" w:hAnsi="Times New Roman" w:cs="Times New Roman"/>
              </w:rPr>
              <w:t>.</w:t>
            </w:r>
          </w:p>
          <w:p w14:paraId="4C07C462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4.Hegel- </w:t>
            </w:r>
            <w:r w:rsidR="00777826">
              <w:rPr>
                <w:rFonts w:ascii="Times New Roman" w:hAnsi="Times New Roman" w:cs="Times New Roman"/>
              </w:rPr>
              <w:t>A dissolução da forma de arte R</w:t>
            </w:r>
            <w:r>
              <w:rPr>
                <w:rFonts w:ascii="Times New Roman" w:hAnsi="Times New Roman" w:cs="Times New Roman"/>
              </w:rPr>
              <w:t>omântic</w:t>
            </w:r>
            <w:r w:rsidR="0077782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05C8D4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5.Hegel- A epopeia romântica. O estatuto do romance- a prosa da História. </w:t>
            </w:r>
          </w:p>
          <w:p w14:paraId="35F65611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032DB">
              <w:rPr>
                <w:rFonts w:ascii="Times New Roman" w:hAnsi="Times New Roman" w:cs="Times New Roman"/>
              </w:rPr>
              <w:t>Lukács- A t</w:t>
            </w:r>
            <w:r>
              <w:rPr>
                <w:rFonts w:ascii="Times New Roman" w:hAnsi="Times New Roman" w:cs="Times New Roman"/>
              </w:rPr>
              <w:t xml:space="preserve">eoria do </w:t>
            </w:r>
            <w:r w:rsidR="00A032D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omance</w:t>
            </w:r>
            <w:r w:rsidR="00777826">
              <w:rPr>
                <w:rFonts w:ascii="Times New Roman" w:hAnsi="Times New Roman" w:cs="Times New Roman"/>
              </w:rPr>
              <w:t>.</w:t>
            </w:r>
          </w:p>
          <w:p w14:paraId="465096FA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7.Lukács </w:t>
            </w:r>
            <w:proofErr w:type="gramStart"/>
            <w:r>
              <w:rPr>
                <w:rFonts w:ascii="Times New Roman" w:hAnsi="Times New Roman" w:cs="Times New Roman"/>
              </w:rPr>
              <w:t>–  A</w:t>
            </w:r>
            <w:proofErr w:type="gramEnd"/>
            <w:r>
              <w:rPr>
                <w:rFonts w:ascii="Times New Roman" w:hAnsi="Times New Roman" w:cs="Times New Roman"/>
              </w:rPr>
              <w:t xml:space="preserve"> tipologia do romance</w:t>
            </w:r>
            <w:r w:rsidR="00777826">
              <w:rPr>
                <w:rFonts w:ascii="Times New Roman" w:hAnsi="Times New Roman" w:cs="Times New Roman"/>
              </w:rPr>
              <w:t>.</w:t>
            </w:r>
          </w:p>
          <w:p w14:paraId="1CBCD5A1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032DB">
              <w:rPr>
                <w:rFonts w:ascii="Times New Roman" w:hAnsi="Times New Roman" w:cs="Times New Roman"/>
              </w:rPr>
              <w:t>Lukács</w:t>
            </w:r>
            <w:proofErr w:type="gramStart"/>
            <w:r w:rsidR="00A032DB">
              <w:rPr>
                <w:rFonts w:ascii="Times New Roman" w:hAnsi="Times New Roman" w:cs="Times New Roman"/>
              </w:rPr>
              <w:t>-  O</w:t>
            </w:r>
            <w:proofErr w:type="gramEnd"/>
            <w:r w:rsidR="00A032DB">
              <w:rPr>
                <w:rFonts w:ascii="Times New Roman" w:hAnsi="Times New Roman" w:cs="Times New Roman"/>
              </w:rPr>
              <w:t xml:space="preserve"> romance h</w:t>
            </w:r>
            <w:r>
              <w:rPr>
                <w:rFonts w:ascii="Times New Roman" w:hAnsi="Times New Roman" w:cs="Times New Roman"/>
              </w:rPr>
              <w:t>istórico</w:t>
            </w:r>
            <w:r w:rsidR="007778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35C4F0B" w14:textId="77777777" w:rsidR="00A5441D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9.Lukács- Narrar ou descrever</w:t>
            </w:r>
            <w:r w:rsidR="00777826">
              <w:rPr>
                <w:rFonts w:ascii="Times New Roman" w:hAnsi="Times New Roman" w:cs="Times New Roman"/>
              </w:rPr>
              <w:t>.</w:t>
            </w:r>
          </w:p>
          <w:p w14:paraId="57510C65" w14:textId="77777777" w:rsidR="00A5441D" w:rsidRPr="00A04FC0" w:rsidRDefault="00A5441D" w:rsidP="00A5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10.Rancière- A Partilha do sensível e o estatuto do romance moderno.</w:t>
            </w:r>
          </w:p>
          <w:p w14:paraId="5B556FC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42FC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B1C3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553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367F9FE" w14:textId="77777777" w:rsidR="001741EF" w:rsidRPr="00A04FC0" w:rsidRDefault="00A5441D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741EF" w:rsidRPr="00A04FC0" w14:paraId="54A3249F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C2C2D9C" w14:textId="77777777" w:rsidR="00F94FC4" w:rsidRPr="007D72C9" w:rsidRDefault="00F94FC4" w:rsidP="00F9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18/11/2020; 25/11/2020; 02/12/2020; 09/12/2020; 16/12/2020; 13/01/2021; 20/01/2021; 27/01/2021; 03/02/2021; 10/02/2021; </w:t>
            </w:r>
          </w:p>
          <w:p w14:paraId="25DEA618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996BA30" w14:textId="77777777" w:rsidR="001741EF" w:rsidRPr="00A04FC0" w:rsidRDefault="00A032DB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tividades assíncronas (para os alunos que não puderem participar dos encontros síncronos):</w:t>
            </w:r>
          </w:p>
          <w:p w14:paraId="5671AA9D" w14:textId="77777777" w:rsidR="00A5441D" w:rsidRPr="00A04FC0" w:rsidRDefault="00A5441D" w:rsidP="00A5441D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Leitura dos textos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propostos  com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apresentação de resumos sobre os mesmos e orientações de leitura pelo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 10 atividade</w:t>
            </w:r>
            <w:r w:rsidR="00F94FC4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com  4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h cada. Total: 40h</w:t>
            </w:r>
          </w:p>
          <w:p w14:paraId="61AB2771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-Leitura e resumo da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236913">
              <w:rPr>
                <w:rFonts w:ascii="Times New Roman" w:hAnsi="Times New Roman" w:cs="Times New Roman"/>
                <w:bCs/>
              </w:rPr>
              <w:t>onversa sobre a poesia de</w:t>
            </w:r>
            <w:r>
              <w:rPr>
                <w:rFonts w:ascii="Times New Roman" w:hAnsi="Times New Roman" w:cs="Times New Roman"/>
                <w:bCs/>
              </w:rPr>
              <w:t xml:space="preserve"> F.</w:t>
            </w:r>
            <w:r w:rsidRPr="00236913">
              <w:rPr>
                <w:rFonts w:ascii="Times New Roman" w:hAnsi="Times New Roman" w:cs="Times New Roman"/>
                <w:bCs/>
              </w:rPr>
              <w:t xml:space="preserve"> Schlegel- 4h</w:t>
            </w:r>
          </w:p>
          <w:p w14:paraId="7E151528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da Estética de Hegel</w:t>
            </w:r>
            <w:proofErr w:type="gramStart"/>
            <w:r w:rsidRPr="00236913">
              <w:rPr>
                <w:rFonts w:ascii="Times New Roman" w:hAnsi="Times New Roman" w:cs="Times New Roman"/>
                <w:bCs/>
              </w:rPr>
              <w:t>-  Introdução</w:t>
            </w:r>
            <w:proofErr w:type="gramEnd"/>
            <w:r w:rsidRPr="00236913">
              <w:rPr>
                <w:rFonts w:ascii="Times New Roman" w:hAnsi="Times New Roman" w:cs="Times New Roman"/>
                <w:bCs/>
              </w:rPr>
              <w:t>, volume I,</w:t>
            </w:r>
            <w:r>
              <w:rPr>
                <w:rFonts w:ascii="Times New Roman" w:hAnsi="Times New Roman" w:cs="Times New Roman"/>
                <w:bCs/>
              </w:rPr>
              <w:t xml:space="preserve"> pp.27-101</w:t>
            </w:r>
            <w:r w:rsidRPr="00236913">
              <w:rPr>
                <w:rFonts w:ascii="Times New Roman" w:hAnsi="Times New Roman" w:cs="Times New Roman"/>
                <w:bCs/>
              </w:rPr>
              <w:t>-4h</w:t>
            </w:r>
          </w:p>
          <w:p w14:paraId="09D98A15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da Estética de Hegel- A dissolução do romantismo,</w:t>
            </w:r>
            <w:r>
              <w:rPr>
                <w:rFonts w:ascii="Times New Roman" w:hAnsi="Times New Roman" w:cs="Times New Roman"/>
                <w:bCs/>
              </w:rPr>
              <w:t xml:space="preserve"> a epopeia romântica</w:t>
            </w:r>
            <w:r w:rsidRPr="00236913">
              <w:rPr>
                <w:rFonts w:ascii="Times New Roman" w:hAnsi="Times New Roman" w:cs="Times New Roman"/>
                <w:bCs/>
              </w:rPr>
              <w:t xml:space="preserve"> v. 4h </w:t>
            </w:r>
          </w:p>
          <w:p w14:paraId="7993067E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</w:t>
            </w:r>
            <w:proofErr w:type="gramStart"/>
            <w:r w:rsidRPr="00236913">
              <w:rPr>
                <w:rFonts w:ascii="Times New Roman" w:hAnsi="Times New Roman" w:cs="Times New Roman"/>
                <w:bCs/>
              </w:rPr>
              <w:t>Leitura  e</w:t>
            </w:r>
            <w:proofErr w:type="gramEnd"/>
            <w:r w:rsidRPr="00236913">
              <w:rPr>
                <w:rFonts w:ascii="Times New Roman" w:hAnsi="Times New Roman" w:cs="Times New Roman"/>
                <w:bCs/>
              </w:rPr>
              <w:t xml:space="preserve"> resumo da Teoria do Romance  de Lukács, parte1,</w:t>
            </w:r>
            <w:r>
              <w:rPr>
                <w:rFonts w:ascii="Times New Roman" w:hAnsi="Times New Roman" w:cs="Times New Roman"/>
                <w:bCs/>
              </w:rPr>
              <w:t xml:space="preserve"> Culturas Fechadas.</w:t>
            </w:r>
            <w:r w:rsidRPr="00236913">
              <w:rPr>
                <w:rFonts w:ascii="Times New Roman" w:hAnsi="Times New Roman" w:cs="Times New Roman"/>
                <w:bCs/>
              </w:rPr>
              <w:t xml:space="preserve"> 4h</w:t>
            </w:r>
          </w:p>
          <w:p w14:paraId="186CF8D3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-Leitura e resumo de </w:t>
            </w:r>
            <w:r w:rsidR="00F94FC4">
              <w:rPr>
                <w:rFonts w:ascii="Times New Roman" w:hAnsi="Times New Roman" w:cs="Times New Roman"/>
                <w:bCs/>
              </w:rPr>
              <w:t>A</w:t>
            </w:r>
            <w:r w:rsidRPr="00236913">
              <w:rPr>
                <w:rFonts w:ascii="Times New Roman" w:hAnsi="Times New Roman" w:cs="Times New Roman"/>
                <w:bCs/>
              </w:rPr>
              <w:t xml:space="preserve"> teoria do Romance de Lukács, parte 2</w:t>
            </w:r>
            <w:r>
              <w:rPr>
                <w:rFonts w:ascii="Times New Roman" w:hAnsi="Times New Roman" w:cs="Times New Roman"/>
                <w:bCs/>
              </w:rPr>
              <w:t xml:space="preserve"> A forma interna do romance</w:t>
            </w:r>
            <w:r w:rsidRPr="00236913">
              <w:rPr>
                <w:rFonts w:ascii="Times New Roman" w:hAnsi="Times New Roman" w:cs="Times New Roman"/>
                <w:bCs/>
              </w:rPr>
              <w:t>- 4h</w:t>
            </w:r>
          </w:p>
          <w:p w14:paraId="2792839B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</w:t>
            </w:r>
            <w:r>
              <w:rPr>
                <w:rFonts w:ascii="Times New Roman" w:hAnsi="Times New Roman" w:cs="Times New Roman"/>
                <w:bCs/>
              </w:rPr>
              <w:t>o da T</w:t>
            </w:r>
            <w:r w:rsidRPr="00236913">
              <w:rPr>
                <w:rFonts w:ascii="Times New Roman" w:hAnsi="Times New Roman" w:cs="Times New Roman"/>
                <w:bCs/>
              </w:rPr>
              <w:t>ipologia</w:t>
            </w:r>
            <w:r>
              <w:rPr>
                <w:rFonts w:ascii="Times New Roman" w:hAnsi="Times New Roman" w:cs="Times New Roman"/>
                <w:bCs/>
              </w:rPr>
              <w:t xml:space="preserve"> de uma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forma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romanesca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Pr="00236913">
              <w:rPr>
                <w:rFonts w:ascii="Times New Roman" w:hAnsi="Times New Roman" w:cs="Times New Roman"/>
                <w:bCs/>
              </w:rPr>
              <w:t>de</w:t>
            </w:r>
            <w:proofErr w:type="spellEnd"/>
            <w:r w:rsidRPr="00236913">
              <w:rPr>
                <w:rFonts w:ascii="Times New Roman" w:hAnsi="Times New Roman" w:cs="Times New Roman"/>
                <w:bCs/>
              </w:rPr>
              <w:t xml:space="preserve"> Lukács, 4h</w:t>
            </w:r>
          </w:p>
          <w:p w14:paraId="3ACF99B1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do Texto “Narrar ou descrever” de Lukács., 4h</w:t>
            </w:r>
          </w:p>
          <w:p w14:paraId="4947E09C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             </w:t>
            </w:r>
            <w:proofErr w:type="gramStart"/>
            <w:r w:rsidRPr="00236913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236913">
              <w:rPr>
                <w:rFonts w:ascii="Times New Roman" w:hAnsi="Times New Roman" w:cs="Times New Roman"/>
                <w:bCs/>
              </w:rPr>
              <w:t>Leitura e resumo de Goethe e sua época de Lukács</w:t>
            </w:r>
            <w:r>
              <w:rPr>
                <w:rFonts w:ascii="Times New Roman" w:hAnsi="Times New Roman" w:cs="Times New Roman"/>
                <w:bCs/>
              </w:rPr>
              <w:t>, 4h</w:t>
            </w:r>
          </w:p>
          <w:p w14:paraId="65809B2F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             - Leitura e resumo de A Partilha do sensível,</w:t>
            </w:r>
            <w:r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Ranciére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4h</w:t>
            </w:r>
          </w:p>
          <w:p w14:paraId="11CE441A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              -Leitura e resumo de O </w:t>
            </w:r>
            <w:proofErr w:type="gramStart"/>
            <w:r w:rsidRPr="00236913">
              <w:rPr>
                <w:rFonts w:ascii="Times New Roman" w:hAnsi="Times New Roman" w:cs="Times New Roman"/>
                <w:bCs/>
              </w:rPr>
              <w:t>fio  partido</w:t>
            </w:r>
            <w:proofErr w:type="gramEnd"/>
            <w:r w:rsidRPr="00236913">
              <w:rPr>
                <w:rFonts w:ascii="Times New Roman" w:hAnsi="Times New Roman" w:cs="Times New Roman"/>
                <w:bCs/>
              </w:rPr>
              <w:t xml:space="preserve"> de </w:t>
            </w:r>
            <w:proofErr w:type="spellStart"/>
            <w:r w:rsidRPr="00236913">
              <w:rPr>
                <w:rFonts w:ascii="Times New Roman" w:hAnsi="Times New Roman" w:cs="Times New Roman"/>
                <w:bCs/>
              </w:rPr>
              <w:t>Rancière</w:t>
            </w:r>
            <w:proofErr w:type="spellEnd"/>
            <w:r w:rsidRPr="00236913">
              <w:rPr>
                <w:rFonts w:ascii="Times New Roman" w:hAnsi="Times New Roman" w:cs="Times New Roman"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Cs/>
              </w:rPr>
              <w:t xml:space="preserve"> 4h</w:t>
            </w:r>
          </w:p>
          <w:p w14:paraId="31174DBF" w14:textId="77777777" w:rsidR="00A5441D" w:rsidRPr="00236913" w:rsidRDefault="00A5441D" w:rsidP="00A5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</w:p>
          <w:p w14:paraId="660E69F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BAF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8E7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0B6506F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5B7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8CFE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BEEC" w14:textId="77777777" w:rsidR="00372AA5" w:rsidRPr="00A04FC0" w:rsidRDefault="00A5441D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741EF" w:rsidRPr="00A04FC0" w14:paraId="74A0574A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1998E241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92C882B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5C70A81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9B32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B324" w14:textId="77777777" w:rsidR="008A4B9F" w:rsidRPr="00A04FC0" w:rsidRDefault="00A5441D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final dissertativo</w:t>
            </w:r>
          </w:p>
          <w:p w14:paraId="2D874E1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ACB6BF2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0778" w14:textId="77777777" w:rsidR="00A5441D" w:rsidRPr="00A04FC0" w:rsidRDefault="00A5441D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</w:tr>
      <w:tr w:rsidR="00CA0C06" w:rsidRPr="00A04FC0" w14:paraId="05C49D09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4641A3C6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34C05D" w14:textId="77777777" w:rsidR="00CA0C06" w:rsidRPr="00A04FC0" w:rsidRDefault="00A5441D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  <w:tr w:rsidR="0051732A" w:rsidRPr="00A04FC0" w14:paraId="565CDD2E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2C90F4D" w14:textId="7777777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439E103E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21E1EEE5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68EE5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7D040" w14:textId="77777777" w:rsidR="00CD6258" w:rsidRDefault="00CD6258" w:rsidP="003D7D73">
      <w:pPr>
        <w:spacing w:before="0" w:after="0"/>
      </w:pPr>
      <w:r>
        <w:separator/>
      </w:r>
    </w:p>
  </w:endnote>
  <w:endnote w:type="continuationSeparator" w:id="0">
    <w:p w14:paraId="18A9F618" w14:textId="77777777" w:rsidR="00CD6258" w:rsidRDefault="00CD625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4279" w14:textId="77777777" w:rsidR="00CD6258" w:rsidRDefault="00CD6258" w:rsidP="003D7D73">
      <w:pPr>
        <w:spacing w:before="0" w:after="0"/>
      </w:pPr>
      <w:r>
        <w:separator/>
      </w:r>
    </w:p>
  </w:footnote>
  <w:footnote w:type="continuationSeparator" w:id="0">
    <w:p w14:paraId="40B9744D" w14:textId="77777777" w:rsidR="00CD6258" w:rsidRDefault="00CD625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2AB1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116E8689" wp14:editId="582BF9B6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A179324" wp14:editId="657497D4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518B78A1" w14:textId="77777777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6E9F986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7BA647B5" w14:textId="77777777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3519F60C" w14:textId="77777777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4000F79C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1E5A"/>
    <w:rsid w:val="000D5B3B"/>
    <w:rsid w:val="000E0A67"/>
    <w:rsid w:val="000E120E"/>
    <w:rsid w:val="000E781C"/>
    <w:rsid w:val="000F4381"/>
    <w:rsid w:val="001026A3"/>
    <w:rsid w:val="001128EE"/>
    <w:rsid w:val="0012761A"/>
    <w:rsid w:val="00153986"/>
    <w:rsid w:val="00161219"/>
    <w:rsid w:val="00165D1A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1066A"/>
    <w:rsid w:val="00236913"/>
    <w:rsid w:val="0025011A"/>
    <w:rsid w:val="00261EB7"/>
    <w:rsid w:val="00270D92"/>
    <w:rsid w:val="00271D97"/>
    <w:rsid w:val="00276029"/>
    <w:rsid w:val="00282827"/>
    <w:rsid w:val="00291113"/>
    <w:rsid w:val="00292F4A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4554B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97AAB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B4956"/>
    <w:rsid w:val="006C3D21"/>
    <w:rsid w:val="006C4F3E"/>
    <w:rsid w:val="0071012C"/>
    <w:rsid w:val="00717F4C"/>
    <w:rsid w:val="00725FC0"/>
    <w:rsid w:val="00737244"/>
    <w:rsid w:val="00742D0B"/>
    <w:rsid w:val="00767411"/>
    <w:rsid w:val="00777826"/>
    <w:rsid w:val="007A1478"/>
    <w:rsid w:val="007A3588"/>
    <w:rsid w:val="007A514B"/>
    <w:rsid w:val="007A584C"/>
    <w:rsid w:val="007B4F68"/>
    <w:rsid w:val="007D72C9"/>
    <w:rsid w:val="008147BB"/>
    <w:rsid w:val="00832A9E"/>
    <w:rsid w:val="008350DD"/>
    <w:rsid w:val="00862D08"/>
    <w:rsid w:val="008A4B9F"/>
    <w:rsid w:val="008A7B49"/>
    <w:rsid w:val="008B0A1D"/>
    <w:rsid w:val="008C6174"/>
    <w:rsid w:val="008C66BE"/>
    <w:rsid w:val="008C7160"/>
    <w:rsid w:val="008D325F"/>
    <w:rsid w:val="008F2271"/>
    <w:rsid w:val="008F5379"/>
    <w:rsid w:val="00904146"/>
    <w:rsid w:val="009332FA"/>
    <w:rsid w:val="00960464"/>
    <w:rsid w:val="00967275"/>
    <w:rsid w:val="00986834"/>
    <w:rsid w:val="009877A0"/>
    <w:rsid w:val="009A102C"/>
    <w:rsid w:val="009A5713"/>
    <w:rsid w:val="009B5E2B"/>
    <w:rsid w:val="009D06C6"/>
    <w:rsid w:val="009E5EAA"/>
    <w:rsid w:val="00A032DB"/>
    <w:rsid w:val="00A04FC0"/>
    <w:rsid w:val="00A126F9"/>
    <w:rsid w:val="00A326C6"/>
    <w:rsid w:val="00A406AF"/>
    <w:rsid w:val="00A46BD6"/>
    <w:rsid w:val="00A5441D"/>
    <w:rsid w:val="00A57844"/>
    <w:rsid w:val="00A60AB1"/>
    <w:rsid w:val="00A648B6"/>
    <w:rsid w:val="00A910EF"/>
    <w:rsid w:val="00AA3648"/>
    <w:rsid w:val="00AB04AF"/>
    <w:rsid w:val="00AB7B53"/>
    <w:rsid w:val="00AB7D01"/>
    <w:rsid w:val="00AD0A25"/>
    <w:rsid w:val="00AD400F"/>
    <w:rsid w:val="00AD6A18"/>
    <w:rsid w:val="00B12C91"/>
    <w:rsid w:val="00B153AC"/>
    <w:rsid w:val="00B411AE"/>
    <w:rsid w:val="00B43A9E"/>
    <w:rsid w:val="00B54E45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3A09"/>
    <w:rsid w:val="00CA5956"/>
    <w:rsid w:val="00CC112C"/>
    <w:rsid w:val="00CC23BE"/>
    <w:rsid w:val="00CC2854"/>
    <w:rsid w:val="00CD625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B4E09"/>
    <w:rsid w:val="00DF466F"/>
    <w:rsid w:val="00DF4FB6"/>
    <w:rsid w:val="00E03DAE"/>
    <w:rsid w:val="00E40043"/>
    <w:rsid w:val="00E433C8"/>
    <w:rsid w:val="00E5561F"/>
    <w:rsid w:val="00E6385A"/>
    <w:rsid w:val="00E80596"/>
    <w:rsid w:val="00E82410"/>
    <w:rsid w:val="00E872BD"/>
    <w:rsid w:val="00E97CD3"/>
    <w:rsid w:val="00EA7AAA"/>
    <w:rsid w:val="00EB0F45"/>
    <w:rsid w:val="00ED5135"/>
    <w:rsid w:val="00EF0D6D"/>
    <w:rsid w:val="00EF633F"/>
    <w:rsid w:val="00F32EAF"/>
    <w:rsid w:val="00F454FF"/>
    <w:rsid w:val="00F47438"/>
    <w:rsid w:val="00F54DDC"/>
    <w:rsid w:val="00F54F4C"/>
    <w:rsid w:val="00F64C68"/>
    <w:rsid w:val="00F7257B"/>
    <w:rsid w:val="00F731B2"/>
    <w:rsid w:val="00F75FA3"/>
    <w:rsid w:val="00F82FBE"/>
    <w:rsid w:val="00F84B16"/>
    <w:rsid w:val="00F92630"/>
    <w:rsid w:val="00F94FC4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88DF2"/>
  <w15:docId w15:val="{D7FEAEF9-328A-430D-A740-1637221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5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enice.almeid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</cp:lastModifiedBy>
  <cp:revision>3</cp:revision>
  <dcterms:created xsi:type="dcterms:W3CDTF">2020-09-24T16:51:00Z</dcterms:created>
  <dcterms:modified xsi:type="dcterms:W3CDTF">2020-10-01T13:45:00Z</dcterms:modified>
</cp:coreProperties>
</file>